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9DAE5" w14:textId="77777777" w:rsidR="00452379" w:rsidRDefault="00452379" w:rsidP="00C55F97">
      <w:pPr>
        <w:pStyle w:val="NIVEAU2"/>
      </w:pPr>
    </w:p>
    <w:p w14:paraId="316F5756" w14:textId="77777777" w:rsidR="00BB5646" w:rsidRDefault="00BB5646"/>
    <w:p w14:paraId="17765769" w14:textId="77777777" w:rsidR="00BB5646" w:rsidRDefault="00BB5646" w:rsidP="00BB5646">
      <w:pPr>
        <w:spacing w:line="240" w:lineRule="atLeast"/>
      </w:pPr>
    </w:p>
    <w:p w14:paraId="32041077" w14:textId="77777777" w:rsidR="00BB5646" w:rsidRPr="00FF7581" w:rsidRDefault="00BB5646" w:rsidP="00FF7581">
      <w:pPr>
        <w:spacing w:line="720" w:lineRule="exact"/>
        <w:ind w:left="2438"/>
        <w:rPr>
          <w:rFonts w:ascii="Franklin Gothic Medium Cond" w:hAnsi="Franklin Gothic Medium Cond"/>
          <w:b/>
          <w:bCs/>
          <w:color w:val="E32329" w:themeColor="background2"/>
          <w:sz w:val="72"/>
          <w:szCs w:val="72"/>
          <w:lang w:val="en-US"/>
        </w:rPr>
      </w:pPr>
      <w:r w:rsidRPr="00FF7581">
        <w:rPr>
          <w:rFonts w:ascii="Franklin Gothic Medium Cond" w:hAnsi="Franklin Gothic Medium Cond"/>
          <w:b/>
          <w:bCs/>
          <w:color w:val="E32329" w:themeColor="background2"/>
          <w:sz w:val="72"/>
          <w:szCs w:val="72"/>
          <w:lang w:val="en-US"/>
        </w:rPr>
        <w:t>PRESS</w:t>
      </w:r>
      <w:r w:rsidR="00FF7581" w:rsidRPr="00FF7581">
        <w:rPr>
          <w:rFonts w:ascii="Franklin Gothic Medium Cond" w:hAnsi="Franklin Gothic Medium Cond"/>
          <w:b/>
          <w:bCs/>
          <w:color w:val="E32329" w:themeColor="background2"/>
          <w:sz w:val="72"/>
          <w:szCs w:val="72"/>
          <w:lang w:val="en-US"/>
        </w:rPr>
        <w:br/>
        <w:t>RELEAS</w:t>
      </w:r>
      <w:r w:rsidRPr="00FF7581">
        <w:rPr>
          <w:rFonts w:ascii="Franklin Gothic Medium Cond" w:hAnsi="Franklin Gothic Medium Cond"/>
          <w:b/>
          <w:bCs/>
          <w:color w:val="E32329" w:themeColor="background2"/>
          <w:sz w:val="72"/>
          <w:szCs w:val="72"/>
          <w:lang w:val="en-US"/>
        </w:rPr>
        <w:t>E</w:t>
      </w:r>
    </w:p>
    <w:p w14:paraId="60F87D58" w14:textId="3B360F58" w:rsidR="00BB5646" w:rsidRPr="00FF7581" w:rsidRDefault="00FD0F50" w:rsidP="00BB5646">
      <w:pPr>
        <w:ind w:left="2438"/>
        <w:rPr>
          <w:rFonts w:ascii="Franklin Gothic Medium Cond" w:hAnsi="Franklin Gothic Medium Cond"/>
          <w:b/>
          <w:bCs/>
          <w:color w:val="E32329" w:themeColor="background2"/>
          <w:sz w:val="19"/>
          <w:szCs w:val="19"/>
          <w:lang w:val="en-US"/>
        </w:rPr>
      </w:pPr>
      <w:r>
        <w:rPr>
          <w:rFonts w:ascii="Franklin Gothic Medium Cond" w:hAnsi="Franklin Gothic Medium Cond"/>
          <w:b/>
          <w:bCs/>
          <w:color w:val="E32329" w:themeColor="background2"/>
          <w:sz w:val="19"/>
          <w:szCs w:val="19"/>
          <w:lang w:val="en-US"/>
        </w:rPr>
        <w:t>FEBRUARY</w:t>
      </w:r>
      <w:r w:rsidR="00237CEB" w:rsidRPr="00FF7581">
        <w:rPr>
          <w:rFonts w:ascii="Franklin Gothic Medium Cond" w:hAnsi="Franklin Gothic Medium Cond"/>
          <w:b/>
          <w:bCs/>
          <w:color w:val="E32329" w:themeColor="background2"/>
          <w:sz w:val="19"/>
          <w:szCs w:val="19"/>
          <w:lang w:val="en-US"/>
        </w:rPr>
        <w:t xml:space="preserve"> </w:t>
      </w:r>
      <w:r w:rsidR="00E87413" w:rsidRPr="00FF7581">
        <w:rPr>
          <w:rFonts w:ascii="Franklin Gothic Medium Cond" w:hAnsi="Franklin Gothic Medium Cond"/>
          <w:b/>
          <w:bCs/>
          <w:color w:val="E32329" w:themeColor="background2"/>
          <w:sz w:val="19"/>
          <w:szCs w:val="19"/>
          <w:lang w:val="en-US"/>
        </w:rPr>
        <w:t xml:space="preserve"> </w:t>
      </w:r>
      <w:r w:rsidR="00B114CA" w:rsidRPr="00FF7581">
        <w:rPr>
          <w:rFonts w:ascii="Franklin Gothic Medium Cond" w:hAnsi="Franklin Gothic Medium Cond"/>
          <w:b/>
          <w:bCs/>
          <w:color w:val="E32329" w:themeColor="background2"/>
          <w:sz w:val="19"/>
          <w:szCs w:val="19"/>
          <w:lang w:val="en-US"/>
        </w:rPr>
        <w:t>20</w:t>
      </w:r>
      <w:r w:rsidR="00202C18" w:rsidRPr="00FF7581">
        <w:rPr>
          <w:rFonts w:ascii="Franklin Gothic Medium Cond" w:hAnsi="Franklin Gothic Medium Cond"/>
          <w:b/>
          <w:bCs/>
          <w:color w:val="E32329" w:themeColor="background2"/>
          <w:sz w:val="19"/>
          <w:szCs w:val="19"/>
          <w:lang w:val="en-US"/>
        </w:rPr>
        <w:t>2</w:t>
      </w:r>
      <w:r w:rsidR="0030436A" w:rsidRPr="00FF7581">
        <w:rPr>
          <w:rFonts w:ascii="Franklin Gothic Medium Cond" w:hAnsi="Franklin Gothic Medium Cond"/>
          <w:b/>
          <w:bCs/>
          <w:color w:val="E32329" w:themeColor="background2"/>
          <w:sz w:val="19"/>
          <w:szCs w:val="19"/>
          <w:lang w:val="en-US"/>
        </w:rPr>
        <w:t>2</w:t>
      </w:r>
    </w:p>
    <w:p w14:paraId="37ED8A30" w14:textId="77777777" w:rsidR="00BB5646" w:rsidRPr="00FF7581" w:rsidRDefault="00BB5646" w:rsidP="00BB5646">
      <w:pPr>
        <w:ind w:left="2438"/>
        <w:rPr>
          <w:rFonts w:ascii="DINCond-Bold" w:hAnsi="DINCond-Bold"/>
          <w:color w:val="E32329" w:themeColor="background2"/>
          <w:sz w:val="19"/>
          <w:szCs w:val="19"/>
          <w:lang w:val="en-US"/>
        </w:rPr>
      </w:pPr>
    </w:p>
    <w:p w14:paraId="2EDB1886" w14:textId="77777777" w:rsidR="00BB5646" w:rsidRPr="00FF7581" w:rsidRDefault="00BB5646" w:rsidP="00026E55">
      <w:pPr>
        <w:rPr>
          <w:rFonts w:ascii="DINCond-Bold" w:hAnsi="DINCond-Bold"/>
          <w:color w:val="E32329" w:themeColor="background2"/>
          <w:sz w:val="19"/>
          <w:szCs w:val="19"/>
          <w:lang w:val="en-US"/>
        </w:rPr>
      </w:pPr>
    </w:p>
    <w:p w14:paraId="2648924A" w14:textId="77777777" w:rsidR="00BB5646" w:rsidRPr="00FF7581" w:rsidRDefault="00BB5646" w:rsidP="0040287C">
      <w:pPr>
        <w:rPr>
          <w:rFonts w:ascii="DINCond-Bold" w:hAnsi="DINCond-Bold"/>
          <w:color w:val="E32329" w:themeColor="background2"/>
          <w:sz w:val="19"/>
          <w:szCs w:val="19"/>
          <w:lang w:val="en-US"/>
        </w:rPr>
      </w:pPr>
    </w:p>
    <w:p w14:paraId="4920F0E8" w14:textId="5FB291F6" w:rsidR="00646A1F" w:rsidRDefault="00FF7581">
      <w:pPr>
        <w:pStyle w:val="TEXTEBOLD"/>
        <w:spacing w:line="276" w:lineRule="auto"/>
        <w:rPr>
          <w:rFonts w:ascii="Franklin Gothic Medium Cond" w:hAnsi="Franklin Gothic Medium Cond"/>
          <w:caps/>
          <w:sz w:val="52"/>
          <w:szCs w:val="52"/>
          <w:lang w:val="en-US"/>
        </w:rPr>
      </w:pPr>
      <w:bookmarkStart w:id="0" w:name="_Hlk93928256"/>
      <w:r w:rsidRPr="00FF7581">
        <w:rPr>
          <w:rFonts w:ascii="Franklin Gothic Medium Cond" w:hAnsi="Franklin Gothic Medium Cond"/>
          <w:caps/>
          <w:sz w:val="52"/>
          <w:szCs w:val="52"/>
          <w:lang w:val="en-US"/>
        </w:rPr>
        <w:t xml:space="preserve">renault trucks renews partnership with the world food programme, providing assistance to trucks carrying </w:t>
      </w:r>
      <w:r w:rsidR="00070E63">
        <w:rPr>
          <w:rFonts w:ascii="Franklin Gothic Medium Cond" w:hAnsi="Franklin Gothic Medium Cond"/>
          <w:caps/>
          <w:sz w:val="52"/>
          <w:szCs w:val="52"/>
          <w:lang w:val="en-US"/>
        </w:rPr>
        <w:t>HUMANITARIAN</w:t>
      </w:r>
      <w:r w:rsidR="00070E63" w:rsidRPr="00FF7581">
        <w:rPr>
          <w:rFonts w:ascii="Franklin Gothic Medium Cond" w:hAnsi="Franklin Gothic Medium Cond"/>
          <w:caps/>
          <w:sz w:val="52"/>
          <w:szCs w:val="52"/>
          <w:lang w:val="en-US"/>
        </w:rPr>
        <w:t xml:space="preserve"> </w:t>
      </w:r>
      <w:r w:rsidRPr="00FF7581">
        <w:rPr>
          <w:rFonts w:ascii="Franklin Gothic Medium Cond" w:hAnsi="Franklin Gothic Medium Cond"/>
          <w:caps/>
          <w:sz w:val="52"/>
          <w:szCs w:val="52"/>
          <w:lang w:val="en-US"/>
        </w:rPr>
        <w:t>aid</w:t>
      </w:r>
    </w:p>
    <w:p w14:paraId="6096645B" w14:textId="77777777" w:rsidR="00FD0F50" w:rsidRPr="00FF7581" w:rsidRDefault="00FD0F50">
      <w:pPr>
        <w:pStyle w:val="TEXTEBOLD"/>
        <w:spacing w:line="276" w:lineRule="auto"/>
        <w:rPr>
          <w:rFonts w:cs="Arial"/>
          <w:sz w:val="24"/>
          <w:szCs w:val="24"/>
          <w:lang w:val="en-US"/>
        </w:rPr>
      </w:pPr>
    </w:p>
    <w:bookmarkEnd w:id="0"/>
    <w:p w14:paraId="0FC6CDD3" w14:textId="6AEF5030" w:rsidR="00FE696A" w:rsidRDefault="00FF7581" w:rsidP="00FE696A">
      <w:pPr>
        <w:spacing w:line="276" w:lineRule="auto"/>
        <w:ind w:left="2438"/>
        <w:rPr>
          <w:rFonts w:ascii="Arial" w:eastAsia="Times New Roman" w:hAnsi="Arial" w:cs="Arial"/>
          <w:b/>
          <w:bCs/>
          <w:color w:val="000000"/>
          <w:sz w:val="22"/>
          <w:szCs w:val="22"/>
          <w:lang w:val="en-US" w:eastAsia="fr-FR"/>
        </w:rPr>
      </w:pPr>
      <w:r w:rsidRPr="00FF7581">
        <w:rPr>
          <w:rFonts w:ascii="Arial" w:eastAsia="Times New Roman" w:hAnsi="Arial" w:cs="Arial"/>
          <w:b/>
          <w:bCs/>
          <w:color w:val="000000"/>
          <w:sz w:val="22"/>
          <w:szCs w:val="22"/>
          <w:lang w:val="en-US" w:eastAsia="fr-FR"/>
        </w:rPr>
        <w:t xml:space="preserve">Renault Trucks is set to continue its transfer of expertise to the UN </w:t>
      </w:r>
      <w:r w:rsidR="00FD0F50">
        <w:rPr>
          <w:rFonts w:ascii="Arial" w:eastAsia="Times New Roman" w:hAnsi="Arial" w:cs="Arial"/>
          <w:b/>
          <w:bCs/>
          <w:color w:val="000000"/>
          <w:sz w:val="22"/>
          <w:szCs w:val="22"/>
          <w:lang w:val="en-US" w:eastAsia="fr-FR"/>
        </w:rPr>
        <w:t xml:space="preserve">agency </w:t>
      </w:r>
      <w:r w:rsidRPr="00FF7581">
        <w:rPr>
          <w:rFonts w:ascii="Arial" w:eastAsia="Times New Roman" w:hAnsi="Arial" w:cs="Arial"/>
          <w:b/>
          <w:bCs/>
          <w:color w:val="000000"/>
          <w:sz w:val="22"/>
          <w:szCs w:val="22"/>
          <w:lang w:val="en-US" w:eastAsia="fr-FR"/>
        </w:rPr>
        <w:t xml:space="preserve">for the next five years by training its teams, particularly in Africa. The aim is to make it easier for the World Food </w:t>
      </w:r>
      <w:proofErr w:type="spellStart"/>
      <w:r w:rsidRPr="00FF7581">
        <w:rPr>
          <w:rFonts w:ascii="Arial" w:eastAsia="Times New Roman" w:hAnsi="Arial" w:cs="Arial"/>
          <w:b/>
          <w:bCs/>
          <w:color w:val="000000"/>
          <w:sz w:val="22"/>
          <w:szCs w:val="22"/>
          <w:lang w:val="en-US" w:eastAsia="fr-FR"/>
        </w:rPr>
        <w:t>Programme</w:t>
      </w:r>
      <w:proofErr w:type="spellEnd"/>
      <w:r w:rsidRPr="00FF7581">
        <w:rPr>
          <w:rFonts w:ascii="Arial" w:eastAsia="Times New Roman" w:hAnsi="Arial" w:cs="Arial"/>
          <w:b/>
          <w:bCs/>
          <w:color w:val="000000"/>
          <w:sz w:val="22"/>
          <w:szCs w:val="22"/>
          <w:lang w:val="en-US" w:eastAsia="fr-FR"/>
        </w:rPr>
        <w:t xml:space="preserve"> to </w:t>
      </w:r>
      <w:r w:rsidR="004F2EAC">
        <w:rPr>
          <w:rFonts w:ascii="Arial" w:eastAsia="Times New Roman" w:hAnsi="Arial" w:cs="Arial"/>
          <w:b/>
          <w:bCs/>
          <w:color w:val="000000"/>
          <w:sz w:val="22"/>
          <w:szCs w:val="22"/>
          <w:lang w:val="en-US" w:eastAsia="fr-FR"/>
        </w:rPr>
        <w:t xml:space="preserve">run and </w:t>
      </w:r>
      <w:r w:rsidRPr="00FF7581">
        <w:rPr>
          <w:rFonts w:ascii="Arial" w:eastAsia="Times New Roman" w:hAnsi="Arial" w:cs="Arial"/>
          <w:b/>
          <w:bCs/>
          <w:color w:val="000000"/>
          <w:sz w:val="22"/>
          <w:szCs w:val="22"/>
          <w:lang w:val="en-US" w:eastAsia="fr-FR"/>
        </w:rPr>
        <w:t xml:space="preserve">maintain its fleet of trucks on the ground, </w:t>
      </w:r>
      <w:r w:rsidR="00AA0247">
        <w:rPr>
          <w:rFonts w:ascii="Arial" w:eastAsia="Times New Roman" w:hAnsi="Arial" w:cs="Arial"/>
          <w:b/>
          <w:bCs/>
          <w:color w:val="000000"/>
          <w:sz w:val="22"/>
          <w:szCs w:val="22"/>
          <w:lang w:val="en-US" w:eastAsia="fr-FR"/>
        </w:rPr>
        <w:t xml:space="preserve">helping </w:t>
      </w:r>
      <w:r w:rsidR="004F2EAC">
        <w:rPr>
          <w:rFonts w:ascii="Arial" w:eastAsia="Times New Roman" w:hAnsi="Arial" w:cs="Arial"/>
          <w:b/>
          <w:bCs/>
          <w:color w:val="000000"/>
          <w:sz w:val="22"/>
          <w:szCs w:val="22"/>
          <w:lang w:val="en-US" w:eastAsia="fr-FR"/>
        </w:rPr>
        <w:t xml:space="preserve">reach those in need </w:t>
      </w:r>
      <w:r w:rsidR="00440845">
        <w:rPr>
          <w:rFonts w:ascii="Arial" w:eastAsia="Times New Roman" w:hAnsi="Arial" w:cs="Arial"/>
          <w:b/>
          <w:bCs/>
          <w:color w:val="000000"/>
          <w:sz w:val="22"/>
          <w:szCs w:val="22"/>
          <w:lang w:val="en-US" w:eastAsia="fr-FR"/>
        </w:rPr>
        <w:t xml:space="preserve">around the world </w:t>
      </w:r>
      <w:r w:rsidR="004F2EAC">
        <w:rPr>
          <w:rFonts w:ascii="Arial" w:eastAsia="Times New Roman" w:hAnsi="Arial" w:cs="Arial"/>
          <w:b/>
          <w:bCs/>
          <w:color w:val="000000"/>
          <w:sz w:val="22"/>
          <w:szCs w:val="22"/>
          <w:lang w:val="en-US" w:eastAsia="fr-FR"/>
        </w:rPr>
        <w:t xml:space="preserve">with </w:t>
      </w:r>
      <w:r w:rsidRPr="00FF7581">
        <w:rPr>
          <w:rFonts w:ascii="Arial" w:eastAsia="Times New Roman" w:hAnsi="Arial" w:cs="Arial"/>
          <w:b/>
          <w:bCs/>
          <w:color w:val="000000"/>
          <w:sz w:val="22"/>
          <w:szCs w:val="22"/>
          <w:lang w:val="en-US" w:eastAsia="fr-FR"/>
        </w:rPr>
        <w:t>vital food</w:t>
      </w:r>
      <w:r>
        <w:rPr>
          <w:rFonts w:ascii="Arial" w:eastAsia="Times New Roman" w:hAnsi="Arial" w:cs="Arial"/>
          <w:b/>
          <w:bCs/>
          <w:color w:val="000000"/>
          <w:sz w:val="22"/>
          <w:szCs w:val="22"/>
          <w:lang w:val="en-US" w:eastAsia="fr-FR"/>
        </w:rPr>
        <w:t xml:space="preserve"> </w:t>
      </w:r>
      <w:r w:rsidR="004F2EAC">
        <w:rPr>
          <w:rFonts w:ascii="Arial" w:eastAsia="Times New Roman" w:hAnsi="Arial" w:cs="Arial"/>
          <w:b/>
          <w:bCs/>
          <w:color w:val="000000"/>
          <w:sz w:val="22"/>
          <w:szCs w:val="22"/>
          <w:lang w:val="en-US" w:eastAsia="fr-FR"/>
        </w:rPr>
        <w:t>and other assistance</w:t>
      </w:r>
      <w:r w:rsidRPr="00FF7581">
        <w:rPr>
          <w:rFonts w:ascii="Arial" w:eastAsia="Times New Roman" w:hAnsi="Arial" w:cs="Arial"/>
          <w:b/>
          <w:bCs/>
          <w:color w:val="000000"/>
          <w:sz w:val="22"/>
          <w:szCs w:val="22"/>
          <w:lang w:val="en-US" w:eastAsia="fr-FR"/>
        </w:rPr>
        <w:t>.</w:t>
      </w:r>
    </w:p>
    <w:p w14:paraId="58D2CD73" w14:textId="77777777" w:rsidR="00FF7581" w:rsidRPr="00FF7581" w:rsidRDefault="00FF7581" w:rsidP="00FE696A">
      <w:pPr>
        <w:spacing w:line="276" w:lineRule="auto"/>
        <w:ind w:left="2438"/>
        <w:rPr>
          <w:rFonts w:ascii="Arial" w:eastAsia="Times New Roman" w:hAnsi="Arial" w:cs="Arial"/>
          <w:color w:val="000000"/>
          <w:sz w:val="22"/>
          <w:szCs w:val="22"/>
          <w:lang w:val="en-US" w:eastAsia="fr-FR"/>
        </w:rPr>
      </w:pPr>
    </w:p>
    <w:p w14:paraId="4C042FDA" w14:textId="4B2CB3A6" w:rsidR="00440845" w:rsidRDefault="00116A88" w:rsidP="00FE696A">
      <w:pPr>
        <w:spacing w:line="276" w:lineRule="auto"/>
        <w:ind w:left="2438"/>
        <w:rPr>
          <w:rFonts w:ascii="Arial" w:eastAsia="Times New Roman" w:hAnsi="Arial" w:cs="Arial"/>
          <w:color w:val="000000"/>
          <w:sz w:val="22"/>
          <w:szCs w:val="22"/>
          <w:lang w:val="en-US" w:eastAsia="fr-FR"/>
        </w:rPr>
      </w:pPr>
      <w:r>
        <w:rPr>
          <w:rFonts w:ascii="Arial" w:eastAsia="Times New Roman" w:hAnsi="Arial" w:cs="Arial"/>
          <w:color w:val="000000"/>
          <w:sz w:val="22"/>
          <w:szCs w:val="22"/>
          <w:lang w:val="en-US" w:eastAsia="fr-FR"/>
        </w:rPr>
        <w:t>T</w:t>
      </w:r>
      <w:r w:rsidR="00FF7581" w:rsidRPr="00FF7581">
        <w:rPr>
          <w:rFonts w:ascii="Arial" w:eastAsia="Times New Roman" w:hAnsi="Arial" w:cs="Arial"/>
          <w:color w:val="000000"/>
          <w:sz w:val="22"/>
          <w:szCs w:val="22"/>
          <w:lang w:val="en-US" w:eastAsia="fr-FR"/>
        </w:rPr>
        <w:t xml:space="preserve">he World Food </w:t>
      </w:r>
      <w:proofErr w:type="spellStart"/>
      <w:r w:rsidR="00FF7581" w:rsidRPr="00FF7581">
        <w:rPr>
          <w:rFonts w:ascii="Arial" w:eastAsia="Times New Roman" w:hAnsi="Arial" w:cs="Arial"/>
          <w:color w:val="000000"/>
          <w:sz w:val="22"/>
          <w:szCs w:val="22"/>
          <w:lang w:val="en-US" w:eastAsia="fr-FR"/>
        </w:rPr>
        <w:t>Programme</w:t>
      </w:r>
      <w:proofErr w:type="spellEnd"/>
      <w:r w:rsidR="00FF7581" w:rsidRPr="00FF7581">
        <w:rPr>
          <w:rFonts w:ascii="Arial" w:eastAsia="Times New Roman" w:hAnsi="Arial" w:cs="Arial"/>
          <w:color w:val="000000"/>
          <w:sz w:val="22"/>
          <w:szCs w:val="22"/>
          <w:lang w:val="en-US" w:eastAsia="fr-FR"/>
        </w:rPr>
        <w:t xml:space="preserve"> (WFP) operates </w:t>
      </w:r>
      <w:r w:rsidR="00A97B76">
        <w:rPr>
          <w:rFonts w:ascii="Arial" w:eastAsia="Times New Roman" w:hAnsi="Arial" w:cs="Arial"/>
          <w:color w:val="000000"/>
          <w:sz w:val="22"/>
          <w:szCs w:val="22"/>
          <w:lang w:val="en-US" w:eastAsia="fr-FR"/>
        </w:rPr>
        <w:t xml:space="preserve">over </w:t>
      </w:r>
      <w:r w:rsidR="00B40716">
        <w:rPr>
          <w:rFonts w:ascii="Arial" w:eastAsia="Times New Roman" w:hAnsi="Arial" w:cs="Arial"/>
          <w:color w:val="000000"/>
          <w:sz w:val="22"/>
          <w:szCs w:val="22"/>
          <w:lang w:val="en-US" w:eastAsia="fr-FR"/>
        </w:rPr>
        <w:t>900</w:t>
      </w:r>
      <w:r w:rsidR="00A97B76">
        <w:rPr>
          <w:rFonts w:ascii="Arial" w:eastAsia="Times New Roman" w:hAnsi="Arial" w:cs="Arial"/>
          <w:color w:val="000000"/>
          <w:sz w:val="22"/>
          <w:szCs w:val="22"/>
          <w:lang w:val="en-US" w:eastAsia="fr-FR"/>
        </w:rPr>
        <w:t xml:space="preserve"> trucks and relies on </w:t>
      </w:r>
      <w:r w:rsidR="00FF7581" w:rsidRPr="00FF7581">
        <w:rPr>
          <w:rFonts w:ascii="Arial" w:eastAsia="Times New Roman" w:hAnsi="Arial" w:cs="Arial"/>
          <w:color w:val="000000"/>
          <w:sz w:val="22"/>
          <w:szCs w:val="22"/>
          <w:lang w:val="en-US" w:eastAsia="fr-FR"/>
        </w:rPr>
        <w:t xml:space="preserve">5,000 vehicles around the world to carry out its </w:t>
      </w:r>
      <w:r w:rsidR="00AA0247">
        <w:rPr>
          <w:rFonts w:ascii="Arial" w:eastAsia="Times New Roman" w:hAnsi="Arial" w:cs="Arial"/>
          <w:color w:val="000000"/>
          <w:sz w:val="22"/>
          <w:szCs w:val="22"/>
          <w:lang w:val="en-US" w:eastAsia="fr-FR"/>
        </w:rPr>
        <w:t xml:space="preserve">operations </w:t>
      </w:r>
      <w:r w:rsidR="00440845">
        <w:rPr>
          <w:rFonts w:ascii="Arial" w:eastAsia="Times New Roman" w:hAnsi="Arial" w:cs="Arial"/>
          <w:color w:val="000000"/>
          <w:sz w:val="22"/>
          <w:szCs w:val="22"/>
          <w:lang w:val="en-US" w:eastAsia="fr-FR"/>
        </w:rPr>
        <w:t>every year</w:t>
      </w:r>
      <w:r w:rsidR="00FF7581" w:rsidRPr="00FF7581">
        <w:rPr>
          <w:rFonts w:ascii="Arial" w:eastAsia="Times New Roman" w:hAnsi="Arial" w:cs="Arial"/>
          <w:color w:val="000000"/>
          <w:sz w:val="22"/>
          <w:szCs w:val="22"/>
          <w:lang w:val="en-US" w:eastAsia="fr-FR"/>
        </w:rPr>
        <w:t xml:space="preserve">. The world's largest humanitarian </w:t>
      </w:r>
      <w:proofErr w:type="spellStart"/>
      <w:r w:rsidR="00FF7581" w:rsidRPr="00FF7581">
        <w:rPr>
          <w:rFonts w:ascii="Arial" w:eastAsia="Times New Roman" w:hAnsi="Arial" w:cs="Arial"/>
          <w:color w:val="000000"/>
          <w:sz w:val="22"/>
          <w:szCs w:val="22"/>
          <w:lang w:val="en-US" w:eastAsia="fr-FR"/>
        </w:rPr>
        <w:t>organisation</w:t>
      </w:r>
      <w:proofErr w:type="spellEnd"/>
      <w:r w:rsidR="00FF7581" w:rsidRPr="00FF7581">
        <w:rPr>
          <w:rFonts w:ascii="Arial" w:eastAsia="Times New Roman" w:hAnsi="Arial" w:cs="Arial"/>
          <w:color w:val="000000"/>
          <w:sz w:val="22"/>
          <w:szCs w:val="22"/>
          <w:lang w:val="en-US" w:eastAsia="fr-FR"/>
        </w:rPr>
        <w:t xml:space="preserve"> is often the first to dispatch aid to crisis areas</w:t>
      </w:r>
      <w:r>
        <w:rPr>
          <w:rFonts w:ascii="Arial" w:eastAsia="Times New Roman" w:hAnsi="Arial" w:cs="Arial"/>
          <w:color w:val="000000"/>
          <w:sz w:val="22"/>
          <w:szCs w:val="22"/>
          <w:lang w:val="en-US" w:eastAsia="fr-FR"/>
        </w:rPr>
        <w:t>, using</w:t>
      </w:r>
      <w:r w:rsidR="00FF7581" w:rsidRPr="00FF7581">
        <w:rPr>
          <w:rFonts w:ascii="Arial" w:eastAsia="Times New Roman" w:hAnsi="Arial" w:cs="Arial"/>
          <w:color w:val="000000"/>
          <w:sz w:val="22"/>
          <w:szCs w:val="22"/>
          <w:lang w:val="en-US" w:eastAsia="fr-FR"/>
        </w:rPr>
        <w:t xml:space="preserve"> food </w:t>
      </w:r>
      <w:r w:rsidR="00440845">
        <w:rPr>
          <w:rFonts w:ascii="Arial" w:eastAsia="Times New Roman" w:hAnsi="Arial" w:cs="Arial"/>
          <w:color w:val="000000"/>
          <w:sz w:val="22"/>
          <w:szCs w:val="22"/>
          <w:lang w:val="en-US" w:eastAsia="fr-FR"/>
        </w:rPr>
        <w:t xml:space="preserve">and other assistance </w:t>
      </w:r>
      <w:r w:rsidR="00FF7581" w:rsidRPr="00FF7581">
        <w:rPr>
          <w:rFonts w:ascii="Arial" w:eastAsia="Times New Roman" w:hAnsi="Arial" w:cs="Arial"/>
          <w:color w:val="000000"/>
          <w:sz w:val="22"/>
          <w:szCs w:val="22"/>
          <w:lang w:val="en-US" w:eastAsia="fr-FR"/>
        </w:rPr>
        <w:t xml:space="preserve">to pave the way </w:t>
      </w:r>
      <w:r w:rsidR="00440845">
        <w:rPr>
          <w:rFonts w:ascii="Arial" w:eastAsia="Times New Roman" w:hAnsi="Arial" w:cs="Arial"/>
          <w:color w:val="000000"/>
          <w:sz w:val="22"/>
          <w:szCs w:val="22"/>
          <w:lang w:val="en-US" w:eastAsia="fr-FR"/>
        </w:rPr>
        <w:t>to</w:t>
      </w:r>
      <w:r w:rsidR="00440845" w:rsidRPr="00FF7581">
        <w:rPr>
          <w:rFonts w:ascii="Arial" w:eastAsia="Times New Roman" w:hAnsi="Arial" w:cs="Arial"/>
          <w:color w:val="000000"/>
          <w:sz w:val="22"/>
          <w:szCs w:val="22"/>
          <w:lang w:val="en-US" w:eastAsia="fr-FR"/>
        </w:rPr>
        <w:t xml:space="preserve"> </w:t>
      </w:r>
      <w:r w:rsidR="00FF7581" w:rsidRPr="00FF7581">
        <w:rPr>
          <w:rFonts w:ascii="Arial" w:eastAsia="Times New Roman" w:hAnsi="Arial" w:cs="Arial"/>
          <w:color w:val="000000"/>
          <w:sz w:val="22"/>
          <w:szCs w:val="22"/>
          <w:lang w:val="en-US" w:eastAsia="fr-FR"/>
        </w:rPr>
        <w:t xml:space="preserve">peace, </w:t>
      </w:r>
      <w:proofErr w:type="gramStart"/>
      <w:r w:rsidR="00FF7581" w:rsidRPr="00FF7581">
        <w:rPr>
          <w:rFonts w:ascii="Arial" w:eastAsia="Times New Roman" w:hAnsi="Arial" w:cs="Arial"/>
          <w:color w:val="000000"/>
          <w:sz w:val="22"/>
          <w:szCs w:val="22"/>
          <w:lang w:val="en-US" w:eastAsia="fr-FR"/>
        </w:rPr>
        <w:t>stability</w:t>
      </w:r>
      <w:proofErr w:type="gramEnd"/>
      <w:r w:rsidR="00FF7581" w:rsidRPr="00FF7581">
        <w:rPr>
          <w:rFonts w:ascii="Arial" w:eastAsia="Times New Roman" w:hAnsi="Arial" w:cs="Arial"/>
          <w:color w:val="000000"/>
          <w:sz w:val="22"/>
          <w:szCs w:val="22"/>
          <w:lang w:val="en-US" w:eastAsia="fr-FR"/>
        </w:rPr>
        <w:t xml:space="preserve"> and prosperity. </w:t>
      </w:r>
      <w:r w:rsidR="00440845">
        <w:rPr>
          <w:rFonts w:ascii="Arial" w:eastAsia="Times New Roman" w:hAnsi="Arial" w:cs="Arial"/>
          <w:color w:val="000000"/>
          <w:sz w:val="22"/>
          <w:szCs w:val="22"/>
          <w:lang w:val="en-US" w:eastAsia="fr-FR"/>
        </w:rPr>
        <w:t>WFP</w:t>
      </w:r>
      <w:r w:rsidR="00FF7581" w:rsidRPr="00FF7581">
        <w:rPr>
          <w:rFonts w:ascii="Arial" w:eastAsia="Times New Roman" w:hAnsi="Arial" w:cs="Arial"/>
          <w:color w:val="000000"/>
          <w:sz w:val="22"/>
          <w:szCs w:val="22"/>
          <w:lang w:val="en-US" w:eastAsia="fr-FR"/>
        </w:rPr>
        <w:t xml:space="preserve"> </w:t>
      </w:r>
      <w:r w:rsidR="00440845">
        <w:rPr>
          <w:rFonts w:ascii="Arial" w:eastAsia="Times New Roman" w:hAnsi="Arial" w:cs="Arial"/>
          <w:color w:val="000000"/>
          <w:sz w:val="22"/>
          <w:szCs w:val="22"/>
          <w:lang w:val="en-US" w:eastAsia="fr-FR"/>
        </w:rPr>
        <w:t>is leveraging</w:t>
      </w:r>
      <w:r w:rsidR="00440845" w:rsidRPr="00FF7581">
        <w:rPr>
          <w:rFonts w:ascii="Arial" w:eastAsia="Times New Roman" w:hAnsi="Arial" w:cs="Arial"/>
          <w:color w:val="000000"/>
          <w:sz w:val="22"/>
          <w:szCs w:val="22"/>
          <w:lang w:val="en-US" w:eastAsia="fr-FR"/>
        </w:rPr>
        <w:t xml:space="preserve"> </w:t>
      </w:r>
      <w:r w:rsidR="00FF7581" w:rsidRPr="00FF7581">
        <w:rPr>
          <w:rFonts w:ascii="Arial" w:eastAsia="Times New Roman" w:hAnsi="Arial" w:cs="Arial"/>
          <w:color w:val="000000"/>
          <w:sz w:val="22"/>
          <w:szCs w:val="22"/>
          <w:lang w:val="en-US" w:eastAsia="fr-FR"/>
        </w:rPr>
        <w:t>Renault Trucks</w:t>
      </w:r>
      <w:r w:rsidR="00440845">
        <w:rPr>
          <w:rFonts w:ascii="Arial" w:eastAsia="Times New Roman" w:hAnsi="Arial" w:cs="Arial"/>
          <w:color w:val="000000"/>
          <w:sz w:val="22"/>
          <w:szCs w:val="22"/>
          <w:lang w:val="en-US" w:eastAsia="fr-FR"/>
        </w:rPr>
        <w:t>’ expertise</w:t>
      </w:r>
      <w:r w:rsidR="00FF7581" w:rsidRPr="00FF7581">
        <w:rPr>
          <w:rFonts w:ascii="Arial" w:eastAsia="Times New Roman" w:hAnsi="Arial" w:cs="Arial"/>
          <w:color w:val="000000"/>
          <w:sz w:val="22"/>
          <w:szCs w:val="22"/>
          <w:lang w:val="en-US" w:eastAsia="fr-FR"/>
        </w:rPr>
        <w:t xml:space="preserve"> to improve the condition</w:t>
      </w:r>
      <w:r w:rsidR="00440845">
        <w:rPr>
          <w:rFonts w:ascii="Arial" w:eastAsia="Times New Roman" w:hAnsi="Arial" w:cs="Arial"/>
          <w:color w:val="000000"/>
          <w:sz w:val="22"/>
          <w:szCs w:val="22"/>
          <w:lang w:val="en-US" w:eastAsia="fr-FR"/>
        </w:rPr>
        <w:t>s</w:t>
      </w:r>
      <w:r w:rsidR="00FF7581" w:rsidRPr="00FF7581">
        <w:rPr>
          <w:rFonts w:ascii="Arial" w:eastAsia="Times New Roman" w:hAnsi="Arial" w:cs="Arial"/>
          <w:color w:val="000000"/>
          <w:sz w:val="22"/>
          <w:szCs w:val="22"/>
          <w:lang w:val="en-US" w:eastAsia="fr-FR"/>
        </w:rPr>
        <w:t xml:space="preserve"> and availability of trucks </w:t>
      </w:r>
      <w:r>
        <w:rPr>
          <w:rFonts w:ascii="Arial" w:eastAsia="Times New Roman" w:hAnsi="Arial" w:cs="Arial"/>
          <w:color w:val="000000"/>
          <w:sz w:val="22"/>
          <w:szCs w:val="22"/>
          <w:lang w:val="en-US" w:eastAsia="fr-FR"/>
        </w:rPr>
        <w:t>used</w:t>
      </w:r>
      <w:r w:rsidR="00FF7581" w:rsidRPr="00FF7581">
        <w:rPr>
          <w:rFonts w:ascii="Arial" w:eastAsia="Times New Roman" w:hAnsi="Arial" w:cs="Arial"/>
          <w:color w:val="000000"/>
          <w:sz w:val="22"/>
          <w:szCs w:val="22"/>
          <w:lang w:val="en-US" w:eastAsia="fr-FR"/>
        </w:rPr>
        <w:t xml:space="preserve"> in </w:t>
      </w:r>
      <w:r w:rsidR="00440845">
        <w:rPr>
          <w:rFonts w:ascii="Arial" w:eastAsia="Times New Roman" w:hAnsi="Arial" w:cs="Arial"/>
          <w:color w:val="000000"/>
          <w:sz w:val="22"/>
          <w:szCs w:val="22"/>
          <w:lang w:val="en-US" w:eastAsia="fr-FR"/>
        </w:rPr>
        <w:t xml:space="preserve">countries across </w:t>
      </w:r>
      <w:r w:rsidR="00FF7581" w:rsidRPr="00FF7581">
        <w:rPr>
          <w:rFonts w:ascii="Arial" w:eastAsia="Times New Roman" w:hAnsi="Arial" w:cs="Arial"/>
          <w:color w:val="000000"/>
          <w:sz w:val="22"/>
          <w:szCs w:val="22"/>
          <w:lang w:val="en-US" w:eastAsia="fr-FR"/>
        </w:rPr>
        <w:t xml:space="preserve">Africa to </w:t>
      </w:r>
      <w:r w:rsidR="00440845">
        <w:rPr>
          <w:rFonts w:ascii="Arial" w:eastAsia="Times New Roman" w:hAnsi="Arial" w:cs="Arial"/>
          <w:color w:val="000000"/>
          <w:sz w:val="22"/>
          <w:szCs w:val="22"/>
          <w:lang w:val="en-US" w:eastAsia="fr-FR"/>
        </w:rPr>
        <w:t xml:space="preserve">reach </w:t>
      </w:r>
      <w:r w:rsidR="0093478A">
        <w:rPr>
          <w:rFonts w:ascii="Arial" w:eastAsia="Times New Roman" w:hAnsi="Arial" w:cs="Arial"/>
          <w:color w:val="000000"/>
          <w:sz w:val="22"/>
          <w:szCs w:val="22"/>
          <w:lang w:val="en-US" w:eastAsia="fr-FR"/>
        </w:rPr>
        <w:t>vulnerable communities</w:t>
      </w:r>
      <w:r>
        <w:rPr>
          <w:rFonts w:ascii="Arial" w:eastAsia="Times New Roman" w:hAnsi="Arial" w:cs="Arial"/>
          <w:color w:val="000000"/>
          <w:sz w:val="22"/>
          <w:szCs w:val="22"/>
          <w:lang w:val="en-US" w:eastAsia="fr-FR"/>
        </w:rPr>
        <w:t>.</w:t>
      </w:r>
    </w:p>
    <w:p w14:paraId="15D2661B" w14:textId="77777777" w:rsidR="00440845" w:rsidRDefault="00440845" w:rsidP="00FE696A">
      <w:pPr>
        <w:spacing w:line="276" w:lineRule="auto"/>
        <w:ind w:left="2438"/>
        <w:rPr>
          <w:rFonts w:ascii="Arial" w:eastAsia="Times New Roman" w:hAnsi="Arial" w:cs="Arial"/>
          <w:color w:val="000000"/>
          <w:sz w:val="22"/>
          <w:szCs w:val="22"/>
          <w:lang w:val="en-US" w:eastAsia="fr-FR"/>
        </w:rPr>
      </w:pPr>
    </w:p>
    <w:p w14:paraId="2A209EA7" w14:textId="23275F45" w:rsidR="00FF7581" w:rsidRDefault="00FD0F50" w:rsidP="00FE696A">
      <w:pPr>
        <w:spacing w:line="276" w:lineRule="auto"/>
        <w:ind w:left="2438"/>
        <w:rPr>
          <w:rFonts w:ascii="Arial" w:eastAsia="Times New Roman" w:hAnsi="Arial" w:cs="Arial"/>
          <w:color w:val="000000"/>
          <w:sz w:val="22"/>
          <w:szCs w:val="22"/>
          <w:lang w:val="en-US" w:eastAsia="fr-FR"/>
        </w:rPr>
      </w:pPr>
      <w:r w:rsidRPr="00C65DFE">
        <w:rPr>
          <w:rFonts w:ascii="Arial" w:eastAsia="Times New Roman" w:hAnsi="Arial" w:cs="Arial"/>
          <w:bCs/>
          <w:color w:val="000000"/>
          <w:sz w:val="22"/>
          <w:szCs w:val="22"/>
          <w:lang w:val="en-US" w:eastAsia="fr-FR"/>
        </w:rPr>
        <w:t>Confident in</w:t>
      </w:r>
      <w:r w:rsidR="00FF7581" w:rsidRPr="00C65DFE">
        <w:rPr>
          <w:rFonts w:ascii="Arial" w:eastAsia="Times New Roman" w:hAnsi="Arial" w:cs="Arial"/>
          <w:bCs/>
          <w:color w:val="000000"/>
          <w:sz w:val="22"/>
          <w:szCs w:val="22"/>
          <w:lang w:val="en-US" w:eastAsia="fr-FR"/>
        </w:rPr>
        <w:t xml:space="preserve"> its knowledge of extreme terrain, the professionalism of its employees and its high-quality equipment, Renault Trucks committed to an initial partnership in 2012</w:t>
      </w:r>
      <w:r w:rsidR="00046302" w:rsidRPr="00C65DFE">
        <w:rPr>
          <w:rFonts w:ascii="Arial" w:eastAsia="Times New Roman" w:hAnsi="Arial" w:cs="Arial"/>
          <w:bCs/>
          <w:color w:val="000000"/>
          <w:sz w:val="22"/>
          <w:szCs w:val="22"/>
          <w:lang w:val="en-US" w:eastAsia="fr-FR"/>
        </w:rPr>
        <w:t>,</w:t>
      </w:r>
      <w:r w:rsidR="00046302">
        <w:rPr>
          <w:rFonts w:ascii="Arial" w:eastAsia="Times New Roman" w:hAnsi="Arial" w:cs="Arial"/>
          <w:b/>
          <w:color w:val="000000"/>
          <w:sz w:val="22"/>
          <w:szCs w:val="22"/>
          <w:lang w:val="en-US" w:eastAsia="fr-FR"/>
        </w:rPr>
        <w:t xml:space="preserve"> </w:t>
      </w:r>
      <w:r w:rsidR="00046302" w:rsidRPr="00FD0F50">
        <w:rPr>
          <w:rFonts w:ascii="Arial" w:eastAsia="Times New Roman" w:hAnsi="Arial" w:cs="Arial"/>
          <w:bCs/>
          <w:color w:val="000000"/>
          <w:sz w:val="22"/>
          <w:szCs w:val="22"/>
          <w:lang w:val="en-US" w:eastAsia="fr-FR"/>
        </w:rPr>
        <w:t>offering</w:t>
      </w:r>
      <w:r w:rsidR="00046302">
        <w:rPr>
          <w:rFonts w:ascii="Arial" w:eastAsia="Times New Roman" w:hAnsi="Arial" w:cs="Arial"/>
          <w:b/>
          <w:color w:val="000000"/>
          <w:sz w:val="22"/>
          <w:szCs w:val="22"/>
          <w:lang w:val="en-US" w:eastAsia="fr-FR"/>
        </w:rPr>
        <w:t xml:space="preserve"> </w:t>
      </w:r>
      <w:r w:rsidR="00046302" w:rsidRPr="00FD0F50">
        <w:rPr>
          <w:rFonts w:ascii="Arial" w:eastAsia="Times New Roman" w:hAnsi="Arial" w:cs="Arial"/>
          <w:bCs/>
          <w:color w:val="000000"/>
          <w:sz w:val="22"/>
          <w:szCs w:val="22"/>
          <w:lang w:val="en-US" w:eastAsia="fr-FR"/>
        </w:rPr>
        <w:t>the most experienced among</w:t>
      </w:r>
      <w:r w:rsidR="00046302">
        <w:rPr>
          <w:rFonts w:ascii="Arial" w:eastAsia="Times New Roman" w:hAnsi="Arial" w:cs="Arial"/>
          <w:b/>
          <w:color w:val="000000"/>
          <w:sz w:val="22"/>
          <w:szCs w:val="22"/>
          <w:lang w:val="en-US" w:eastAsia="fr-FR"/>
        </w:rPr>
        <w:t xml:space="preserve"> </w:t>
      </w:r>
      <w:r w:rsidR="00FF7581" w:rsidRPr="00FF7581">
        <w:rPr>
          <w:rFonts w:ascii="Arial" w:eastAsia="Times New Roman" w:hAnsi="Arial" w:cs="Arial"/>
          <w:color w:val="000000"/>
          <w:sz w:val="22"/>
          <w:szCs w:val="22"/>
          <w:lang w:val="en-US" w:eastAsia="fr-FR"/>
        </w:rPr>
        <w:t>its employees the opportunity to train WFP teams on</w:t>
      </w:r>
      <w:r w:rsidR="00D1373F">
        <w:rPr>
          <w:rFonts w:ascii="Arial" w:eastAsia="Times New Roman" w:hAnsi="Arial" w:cs="Arial"/>
          <w:color w:val="000000"/>
          <w:sz w:val="22"/>
          <w:szCs w:val="22"/>
          <w:lang w:val="en-US" w:eastAsia="fr-FR"/>
        </w:rPr>
        <w:t xml:space="preserve"> the ground</w:t>
      </w:r>
      <w:r w:rsidR="00FF7581" w:rsidRPr="00FF7581">
        <w:rPr>
          <w:rFonts w:ascii="Arial" w:eastAsia="Times New Roman" w:hAnsi="Arial" w:cs="Arial"/>
          <w:color w:val="000000"/>
          <w:sz w:val="22"/>
          <w:szCs w:val="22"/>
          <w:lang w:val="en-US" w:eastAsia="fr-FR"/>
        </w:rPr>
        <w:t xml:space="preserve">. </w:t>
      </w:r>
    </w:p>
    <w:p w14:paraId="40733965" w14:textId="77777777" w:rsidR="00F13D23" w:rsidRPr="00FD0F50" w:rsidRDefault="00F13D23" w:rsidP="009B4288">
      <w:pPr>
        <w:ind w:firstLine="2268"/>
        <w:jc w:val="center"/>
        <w:rPr>
          <w:rFonts w:ascii="Arial" w:hAnsi="Arial" w:cs="Arial"/>
          <w:sz w:val="22"/>
          <w:szCs w:val="22"/>
          <w:lang w:val="en-US"/>
        </w:rPr>
      </w:pPr>
    </w:p>
    <w:p w14:paraId="1F6DB188" w14:textId="77777777" w:rsidR="00F13D23" w:rsidRPr="00FD0F50" w:rsidRDefault="00F13D23" w:rsidP="00F13D23">
      <w:pPr>
        <w:jc w:val="center"/>
        <w:rPr>
          <w:rFonts w:ascii="Arial" w:hAnsi="Arial" w:cs="Arial"/>
          <w:sz w:val="22"/>
          <w:szCs w:val="22"/>
          <w:lang w:val="en-US"/>
        </w:rPr>
      </w:pPr>
    </w:p>
    <w:p w14:paraId="4E408014" w14:textId="6F83A00E" w:rsidR="00D65D66" w:rsidRPr="003C213C" w:rsidRDefault="00116A88" w:rsidP="00855487">
      <w:pPr>
        <w:pStyle w:val="ListParagraph"/>
        <w:numPr>
          <w:ilvl w:val="0"/>
          <w:numId w:val="16"/>
        </w:numPr>
        <w:spacing w:line="276" w:lineRule="auto"/>
        <w:ind w:left="3192"/>
        <w:rPr>
          <w:rFonts w:ascii="Arial" w:hAnsi="Arial" w:cs="Arial"/>
          <w:b/>
          <w:bCs/>
          <w:color w:val="100E10" w:themeColor="text1"/>
          <w:sz w:val="22"/>
          <w:szCs w:val="22"/>
          <w:lang w:val="en-US"/>
        </w:rPr>
      </w:pPr>
      <w:r w:rsidRPr="003C213C">
        <w:rPr>
          <w:rFonts w:ascii="Arial" w:hAnsi="Arial" w:cs="Arial"/>
          <w:b/>
          <w:bCs/>
          <w:color w:val="100E10" w:themeColor="text1"/>
          <w:sz w:val="22"/>
          <w:szCs w:val="22"/>
          <w:lang w:val="en-US"/>
        </w:rPr>
        <w:t>Technical</w:t>
      </w:r>
      <w:r w:rsidR="00D65D66" w:rsidRPr="003C213C">
        <w:rPr>
          <w:rFonts w:ascii="Arial" w:hAnsi="Arial" w:cs="Arial"/>
          <w:b/>
          <w:bCs/>
          <w:color w:val="100E10" w:themeColor="text1"/>
          <w:sz w:val="22"/>
          <w:szCs w:val="22"/>
          <w:lang w:val="en-US"/>
        </w:rPr>
        <w:t xml:space="preserve"> expertise</w:t>
      </w:r>
      <w:r w:rsidR="00465CD5" w:rsidRPr="003C213C">
        <w:rPr>
          <w:rFonts w:ascii="Arial" w:hAnsi="Arial" w:cs="Arial"/>
          <w:b/>
          <w:bCs/>
          <w:color w:val="100E10" w:themeColor="text1"/>
          <w:sz w:val="22"/>
          <w:szCs w:val="22"/>
          <w:lang w:val="en-US"/>
        </w:rPr>
        <w:t xml:space="preserve"> </w:t>
      </w:r>
      <w:r w:rsidRPr="003C213C">
        <w:rPr>
          <w:rFonts w:ascii="Arial" w:hAnsi="Arial" w:cs="Arial"/>
          <w:b/>
          <w:bCs/>
          <w:color w:val="100E10" w:themeColor="text1"/>
          <w:sz w:val="22"/>
          <w:szCs w:val="22"/>
          <w:lang w:val="en-US"/>
        </w:rPr>
        <w:t>support</w:t>
      </w:r>
      <w:r w:rsidR="008241BD">
        <w:rPr>
          <w:rFonts w:ascii="Arial" w:hAnsi="Arial" w:cs="Arial"/>
          <w:b/>
          <w:bCs/>
          <w:color w:val="100E10" w:themeColor="text1"/>
          <w:sz w:val="22"/>
          <w:szCs w:val="22"/>
          <w:lang w:val="en-US"/>
        </w:rPr>
        <w:t>ing</w:t>
      </w:r>
      <w:r w:rsidRPr="003C213C">
        <w:rPr>
          <w:rFonts w:ascii="Arial" w:hAnsi="Arial" w:cs="Arial"/>
          <w:b/>
          <w:bCs/>
          <w:color w:val="100E10" w:themeColor="text1"/>
          <w:sz w:val="22"/>
          <w:szCs w:val="22"/>
          <w:lang w:val="en-US"/>
        </w:rPr>
        <w:t xml:space="preserve"> </w:t>
      </w:r>
      <w:r w:rsidR="00D65D66" w:rsidRPr="003C213C">
        <w:rPr>
          <w:rFonts w:ascii="Arial" w:hAnsi="Arial" w:cs="Arial"/>
          <w:b/>
          <w:bCs/>
          <w:color w:val="100E10" w:themeColor="text1"/>
          <w:sz w:val="22"/>
          <w:szCs w:val="22"/>
          <w:lang w:val="en-US"/>
        </w:rPr>
        <w:t>humanita</w:t>
      </w:r>
      <w:r w:rsidRPr="003C213C">
        <w:rPr>
          <w:rFonts w:ascii="Arial" w:hAnsi="Arial" w:cs="Arial"/>
          <w:b/>
          <w:bCs/>
          <w:color w:val="100E10" w:themeColor="text1"/>
          <w:sz w:val="22"/>
          <w:szCs w:val="22"/>
          <w:lang w:val="en-US"/>
        </w:rPr>
        <w:t>rian aid</w:t>
      </w:r>
      <w:r w:rsidR="00D65D66" w:rsidRPr="003C213C">
        <w:rPr>
          <w:rFonts w:ascii="Arial" w:hAnsi="Arial" w:cs="Arial"/>
          <w:b/>
          <w:bCs/>
          <w:color w:val="100E10" w:themeColor="text1"/>
          <w:sz w:val="22"/>
          <w:szCs w:val="22"/>
          <w:lang w:val="en-US"/>
        </w:rPr>
        <w:t xml:space="preserve"> </w:t>
      </w:r>
    </w:p>
    <w:p w14:paraId="1B7E58A8" w14:textId="77777777" w:rsidR="00D65D66" w:rsidRPr="003C213C" w:rsidRDefault="00D65D66" w:rsidP="00855487">
      <w:pPr>
        <w:spacing w:line="276" w:lineRule="auto"/>
        <w:ind w:left="2472"/>
        <w:rPr>
          <w:rFonts w:ascii="Arial" w:eastAsia="Times New Roman" w:hAnsi="Arial" w:cs="Arial"/>
          <w:color w:val="000000"/>
          <w:sz w:val="22"/>
          <w:szCs w:val="22"/>
          <w:lang w:val="en-US" w:eastAsia="fr-FR"/>
        </w:rPr>
      </w:pPr>
    </w:p>
    <w:p w14:paraId="591BF341" w14:textId="0B2706ED" w:rsidR="00855487" w:rsidRPr="00C65DFE" w:rsidRDefault="003C213C" w:rsidP="003C213C">
      <w:pPr>
        <w:pStyle w:val="NormalWeb"/>
        <w:spacing w:before="0" w:beforeAutospacing="0" w:after="0" w:afterAutospacing="0" w:line="276" w:lineRule="auto"/>
        <w:ind w:left="2472"/>
        <w:rPr>
          <w:rFonts w:ascii="Arial" w:hAnsi="Arial" w:cs="Arial"/>
          <w:color w:val="100E10" w:themeColor="text1"/>
          <w:sz w:val="22"/>
          <w:szCs w:val="22"/>
          <w:shd w:val="clear" w:color="auto" w:fill="FFFFFF"/>
          <w:lang w:val="en-US"/>
        </w:rPr>
      </w:pPr>
      <w:r w:rsidRPr="003C213C">
        <w:rPr>
          <w:rFonts w:ascii="Arial" w:hAnsi="Arial" w:cs="Arial"/>
          <w:color w:val="100E10" w:themeColor="text1"/>
          <w:sz w:val="22"/>
          <w:szCs w:val="22"/>
          <w:shd w:val="clear" w:color="auto" w:fill="FFFFFF"/>
          <w:lang w:val="en-US"/>
        </w:rPr>
        <w:t xml:space="preserve">The partnership between the two </w:t>
      </w:r>
      <w:proofErr w:type="spellStart"/>
      <w:r w:rsidR="00F63769">
        <w:rPr>
          <w:rFonts w:ascii="Arial" w:hAnsi="Arial" w:cs="Arial"/>
          <w:color w:val="100E10" w:themeColor="text1"/>
          <w:sz w:val="22"/>
          <w:szCs w:val="22"/>
          <w:shd w:val="clear" w:color="auto" w:fill="FFFFFF"/>
          <w:lang w:val="en-US"/>
        </w:rPr>
        <w:t>organisations</w:t>
      </w:r>
      <w:proofErr w:type="spellEnd"/>
      <w:r w:rsidR="00F63769" w:rsidRPr="003C213C">
        <w:rPr>
          <w:rFonts w:ascii="Arial" w:hAnsi="Arial" w:cs="Arial"/>
          <w:color w:val="100E10" w:themeColor="text1"/>
          <w:sz w:val="22"/>
          <w:szCs w:val="22"/>
          <w:shd w:val="clear" w:color="auto" w:fill="FFFFFF"/>
          <w:lang w:val="en-US"/>
        </w:rPr>
        <w:t xml:space="preserve"> </w:t>
      </w:r>
      <w:r w:rsidRPr="003C213C">
        <w:rPr>
          <w:rFonts w:ascii="Arial" w:hAnsi="Arial" w:cs="Arial"/>
          <w:color w:val="100E10" w:themeColor="text1"/>
          <w:sz w:val="22"/>
          <w:szCs w:val="22"/>
          <w:shd w:val="clear" w:color="auto" w:fill="FFFFFF"/>
          <w:lang w:val="en-US"/>
        </w:rPr>
        <w:t>has just been extended until 2026, with a renewal of the itinerant system set up by Renault Trucks, consisting of two trucks equipped to serve as mobile training units</w:t>
      </w:r>
      <w:r w:rsidRPr="00C65DFE">
        <w:rPr>
          <w:rFonts w:ascii="Arial" w:hAnsi="Arial" w:cs="Arial"/>
          <w:color w:val="100E10" w:themeColor="text1"/>
          <w:sz w:val="22"/>
          <w:szCs w:val="22"/>
          <w:shd w:val="clear" w:color="auto" w:fill="FFFFFF"/>
          <w:lang w:val="en-US"/>
        </w:rPr>
        <w:t xml:space="preserve">. Renault Trucks is therefore passing on its expertise, not only to </w:t>
      </w:r>
      <w:r w:rsidR="00F63769" w:rsidRPr="00C65DFE">
        <w:rPr>
          <w:rFonts w:ascii="Arial" w:hAnsi="Arial" w:cs="Arial"/>
          <w:color w:val="100E10" w:themeColor="text1"/>
          <w:sz w:val="22"/>
          <w:szCs w:val="22"/>
          <w:shd w:val="clear" w:color="auto" w:fill="FFFFFF"/>
          <w:lang w:val="en-US"/>
        </w:rPr>
        <w:t xml:space="preserve">help </w:t>
      </w:r>
      <w:r w:rsidRPr="00C65DFE">
        <w:rPr>
          <w:rFonts w:ascii="Arial" w:hAnsi="Arial" w:cs="Arial"/>
          <w:color w:val="100E10" w:themeColor="text1"/>
          <w:sz w:val="22"/>
          <w:szCs w:val="22"/>
          <w:shd w:val="clear" w:color="auto" w:fill="FFFFFF"/>
          <w:lang w:val="en-US"/>
        </w:rPr>
        <w:t xml:space="preserve">ensure the availability </w:t>
      </w:r>
      <w:r w:rsidR="00F63769" w:rsidRPr="00C65DFE">
        <w:rPr>
          <w:rFonts w:ascii="Arial" w:hAnsi="Arial" w:cs="Arial"/>
          <w:color w:val="100E10" w:themeColor="text1"/>
          <w:sz w:val="22"/>
          <w:szCs w:val="22"/>
          <w:shd w:val="clear" w:color="auto" w:fill="FFFFFF"/>
          <w:lang w:val="en-US"/>
        </w:rPr>
        <w:t xml:space="preserve">and optimal performance </w:t>
      </w:r>
      <w:r w:rsidRPr="00C65DFE">
        <w:rPr>
          <w:rFonts w:ascii="Arial" w:hAnsi="Arial" w:cs="Arial"/>
          <w:color w:val="100E10" w:themeColor="text1"/>
          <w:sz w:val="22"/>
          <w:szCs w:val="22"/>
          <w:shd w:val="clear" w:color="auto" w:fill="FFFFFF"/>
          <w:lang w:val="en-US"/>
        </w:rPr>
        <w:t xml:space="preserve">of WFP's trucks, but also to </w:t>
      </w:r>
      <w:r w:rsidR="00F63769" w:rsidRPr="00C65DFE">
        <w:rPr>
          <w:rFonts w:ascii="Arial" w:hAnsi="Arial" w:cs="Arial"/>
          <w:color w:val="100E10" w:themeColor="text1"/>
          <w:sz w:val="22"/>
          <w:szCs w:val="22"/>
          <w:shd w:val="clear" w:color="auto" w:fill="FFFFFF"/>
          <w:lang w:val="en-US"/>
        </w:rPr>
        <w:t xml:space="preserve">support the </w:t>
      </w:r>
      <w:r w:rsidRPr="00C65DFE">
        <w:rPr>
          <w:rFonts w:ascii="Arial" w:hAnsi="Arial" w:cs="Arial"/>
          <w:color w:val="100E10" w:themeColor="text1"/>
          <w:sz w:val="22"/>
          <w:szCs w:val="22"/>
          <w:shd w:val="clear" w:color="auto" w:fill="FFFFFF"/>
          <w:lang w:val="en-US"/>
        </w:rPr>
        <w:t>develop</w:t>
      </w:r>
      <w:r w:rsidR="00F63769" w:rsidRPr="00C65DFE">
        <w:rPr>
          <w:rFonts w:ascii="Arial" w:hAnsi="Arial" w:cs="Arial"/>
          <w:color w:val="100E10" w:themeColor="text1"/>
          <w:sz w:val="22"/>
          <w:szCs w:val="22"/>
          <w:shd w:val="clear" w:color="auto" w:fill="FFFFFF"/>
          <w:lang w:val="en-US"/>
        </w:rPr>
        <w:t>ment of</w:t>
      </w:r>
      <w:r w:rsidRPr="00C65DFE">
        <w:rPr>
          <w:rFonts w:ascii="Arial" w:hAnsi="Arial" w:cs="Arial"/>
          <w:color w:val="100E10" w:themeColor="text1"/>
          <w:sz w:val="22"/>
          <w:szCs w:val="22"/>
          <w:shd w:val="clear" w:color="auto" w:fill="FFFFFF"/>
          <w:lang w:val="en-US"/>
        </w:rPr>
        <w:t xml:space="preserve"> technical skills at local level and improve road safety in West Africa.</w:t>
      </w:r>
      <w:r w:rsidR="00465CD5" w:rsidRPr="00C65DFE">
        <w:rPr>
          <w:rFonts w:ascii="Arial" w:hAnsi="Arial" w:cs="Arial"/>
          <w:color w:val="100E10" w:themeColor="text1"/>
          <w:sz w:val="22"/>
          <w:szCs w:val="22"/>
          <w:shd w:val="clear" w:color="auto" w:fill="FFFFFF"/>
          <w:lang w:val="en-US"/>
        </w:rPr>
        <w:t xml:space="preserve"> </w:t>
      </w:r>
    </w:p>
    <w:p w14:paraId="204FF6BB" w14:textId="77777777" w:rsidR="00855487" w:rsidRPr="00C65DFE" w:rsidRDefault="00855487" w:rsidP="00855487">
      <w:pPr>
        <w:pStyle w:val="NormalWeb"/>
        <w:spacing w:before="0" w:beforeAutospacing="0" w:after="0" w:afterAutospacing="0" w:line="276" w:lineRule="auto"/>
        <w:rPr>
          <w:rFonts w:ascii="Arial" w:hAnsi="Arial" w:cs="Arial"/>
          <w:color w:val="100E10" w:themeColor="text1"/>
          <w:sz w:val="22"/>
          <w:szCs w:val="22"/>
          <w:shd w:val="clear" w:color="auto" w:fill="FFFFFF"/>
          <w:lang w:val="en-US"/>
        </w:rPr>
      </w:pPr>
    </w:p>
    <w:p w14:paraId="36B92FE9" w14:textId="77777777" w:rsidR="00855487" w:rsidRPr="003C213C" w:rsidRDefault="00855487" w:rsidP="00855487">
      <w:pPr>
        <w:pStyle w:val="NormalWeb"/>
        <w:spacing w:before="0" w:beforeAutospacing="0" w:after="0" w:afterAutospacing="0" w:line="276" w:lineRule="auto"/>
        <w:rPr>
          <w:rFonts w:ascii="Arial" w:hAnsi="Arial" w:cs="Arial"/>
          <w:color w:val="100E10" w:themeColor="text1"/>
          <w:sz w:val="22"/>
          <w:szCs w:val="22"/>
          <w:shd w:val="clear" w:color="auto" w:fill="FFFFFF"/>
          <w:lang w:val="en-US"/>
        </w:rPr>
      </w:pPr>
    </w:p>
    <w:p w14:paraId="468FE6BC" w14:textId="77777777" w:rsidR="00C65DFE" w:rsidRDefault="00C65DFE" w:rsidP="00C65DFE">
      <w:pPr>
        <w:pStyle w:val="NormalWeb"/>
        <w:spacing w:before="0" w:beforeAutospacing="0" w:after="0" w:afterAutospacing="0" w:line="276" w:lineRule="auto"/>
        <w:rPr>
          <w:rFonts w:ascii="Arial" w:hAnsi="Arial" w:cs="Arial"/>
          <w:color w:val="100E10" w:themeColor="text1"/>
          <w:sz w:val="22"/>
          <w:szCs w:val="22"/>
          <w:shd w:val="clear" w:color="auto" w:fill="FFFFFF"/>
          <w:lang w:val="en-US"/>
        </w:rPr>
      </w:pPr>
    </w:p>
    <w:p w14:paraId="796FDE86" w14:textId="5C4462D2" w:rsidR="003C213C" w:rsidRPr="003C213C" w:rsidRDefault="003C213C" w:rsidP="00C65DFE">
      <w:pPr>
        <w:pStyle w:val="NormalWeb"/>
        <w:spacing w:before="0" w:beforeAutospacing="0" w:after="0" w:afterAutospacing="0" w:line="276" w:lineRule="auto"/>
        <w:rPr>
          <w:rFonts w:ascii="Arial" w:hAnsi="Arial" w:cs="Arial"/>
          <w:color w:val="100E10" w:themeColor="text1"/>
          <w:sz w:val="22"/>
          <w:szCs w:val="22"/>
          <w:shd w:val="clear" w:color="auto" w:fill="FFFFFF"/>
          <w:lang w:val="en-US"/>
        </w:rPr>
      </w:pPr>
      <w:r w:rsidRPr="003C213C">
        <w:rPr>
          <w:rFonts w:ascii="Arial" w:hAnsi="Arial" w:cs="Arial"/>
          <w:color w:val="100E10" w:themeColor="text1"/>
          <w:sz w:val="22"/>
          <w:szCs w:val="22"/>
          <w:shd w:val="clear" w:color="auto" w:fill="FFFFFF"/>
          <w:lang w:val="en-US"/>
        </w:rPr>
        <w:t>A training catalogue has been created, featuring modules on truck mechanics for technicians and workshop managers, fleet management for truck fleet managers</w:t>
      </w:r>
      <w:r w:rsidR="00F63769">
        <w:rPr>
          <w:rFonts w:ascii="Arial" w:hAnsi="Arial" w:cs="Arial"/>
          <w:color w:val="100E10" w:themeColor="text1"/>
          <w:sz w:val="22"/>
          <w:szCs w:val="22"/>
          <w:shd w:val="clear" w:color="auto" w:fill="FFFFFF"/>
          <w:lang w:val="en-US"/>
        </w:rPr>
        <w:t>,</w:t>
      </w:r>
      <w:r w:rsidRPr="003C213C">
        <w:rPr>
          <w:rFonts w:ascii="Arial" w:hAnsi="Arial" w:cs="Arial"/>
          <w:color w:val="100E10" w:themeColor="text1"/>
          <w:sz w:val="22"/>
          <w:szCs w:val="22"/>
          <w:shd w:val="clear" w:color="auto" w:fill="FFFFFF"/>
          <w:lang w:val="en-US"/>
        </w:rPr>
        <w:t xml:space="preserve"> and eco-driving for drivers. In addition to World Food </w:t>
      </w:r>
      <w:proofErr w:type="spellStart"/>
      <w:r w:rsidRPr="003C213C">
        <w:rPr>
          <w:rFonts w:ascii="Arial" w:hAnsi="Arial" w:cs="Arial"/>
          <w:color w:val="100E10" w:themeColor="text1"/>
          <w:sz w:val="22"/>
          <w:szCs w:val="22"/>
          <w:shd w:val="clear" w:color="auto" w:fill="FFFFFF"/>
          <w:lang w:val="en-US"/>
        </w:rPr>
        <w:t>Programme</w:t>
      </w:r>
      <w:proofErr w:type="spellEnd"/>
      <w:r w:rsidRPr="003C213C">
        <w:rPr>
          <w:rFonts w:ascii="Arial" w:hAnsi="Arial" w:cs="Arial"/>
          <w:color w:val="100E10" w:themeColor="text1"/>
          <w:sz w:val="22"/>
          <w:szCs w:val="22"/>
          <w:shd w:val="clear" w:color="auto" w:fill="FFFFFF"/>
          <w:lang w:val="en-US"/>
        </w:rPr>
        <w:t xml:space="preserve"> staff, government officials, NGOs</w:t>
      </w:r>
      <w:r w:rsidR="00844B18">
        <w:rPr>
          <w:rFonts w:ascii="Arial" w:hAnsi="Arial" w:cs="Arial"/>
          <w:color w:val="100E10" w:themeColor="text1"/>
          <w:sz w:val="22"/>
          <w:szCs w:val="22"/>
          <w:shd w:val="clear" w:color="auto" w:fill="FFFFFF"/>
          <w:lang w:val="en-US"/>
        </w:rPr>
        <w:t>, other UN agencies</w:t>
      </w:r>
      <w:r w:rsidRPr="003C213C">
        <w:rPr>
          <w:rFonts w:ascii="Arial" w:hAnsi="Arial" w:cs="Arial"/>
          <w:color w:val="100E10" w:themeColor="text1"/>
          <w:sz w:val="22"/>
          <w:szCs w:val="22"/>
          <w:shd w:val="clear" w:color="auto" w:fill="FFFFFF"/>
          <w:lang w:val="en-US"/>
        </w:rPr>
        <w:t xml:space="preserve"> and private transporters are also</w:t>
      </w:r>
      <w:r w:rsidR="0001194F">
        <w:rPr>
          <w:rFonts w:ascii="Arial" w:hAnsi="Arial" w:cs="Arial"/>
          <w:color w:val="100E10" w:themeColor="text1"/>
          <w:sz w:val="22"/>
          <w:szCs w:val="22"/>
          <w:shd w:val="clear" w:color="auto" w:fill="FFFFFF"/>
          <w:lang w:val="en-US"/>
        </w:rPr>
        <w:t xml:space="preserve"> to receive </w:t>
      </w:r>
      <w:r w:rsidRPr="003C213C">
        <w:rPr>
          <w:rFonts w:ascii="Arial" w:hAnsi="Arial" w:cs="Arial"/>
          <w:color w:val="100E10" w:themeColor="text1"/>
          <w:sz w:val="22"/>
          <w:szCs w:val="22"/>
          <w:shd w:val="clear" w:color="auto" w:fill="FFFFFF"/>
          <w:lang w:val="en-US"/>
        </w:rPr>
        <w:t>truck maintenance</w:t>
      </w:r>
      <w:r w:rsidR="0001194F">
        <w:rPr>
          <w:rFonts w:ascii="Arial" w:hAnsi="Arial" w:cs="Arial"/>
          <w:color w:val="100E10" w:themeColor="text1"/>
          <w:sz w:val="22"/>
          <w:szCs w:val="22"/>
          <w:shd w:val="clear" w:color="auto" w:fill="FFFFFF"/>
          <w:lang w:val="en-US"/>
        </w:rPr>
        <w:t xml:space="preserve"> training</w:t>
      </w:r>
      <w:r w:rsidRPr="003C213C">
        <w:rPr>
          <w:rFonts w:ascii="Arial" w:hAnsi="Arial" w:cs="Arial"/>
          <w:color w:val="100E10" w:themeColor="text1"/>
          <w:sz w:val="22"/>
          <w:szCs w:val="22"/>
          <w:shd w:val="clear" w:color="auto" w:fill="FFFFFF"/>
          <w:lang w:val="en-US"/>
        </w:rPr>
        <w:t xml:space="preserve">. </w:t>
      </w:r>
    </w:p>
    <w:p w14:paraId="701A2AF4" w14:textId="6D0A349D" w:rsidR="00465CD5" w:rsidRPr="0084078C" w:rsidRDefault="003C213C" w:rsidP="00C65DFE">
      <w:pPr>
        <w:pStyle w:val="NormalWeb"/>
        <w:spacing w:line="276" w:lineRule="auto"/>
        <w:rPr>
          <w:rFonts w:ascii="Arial" w:hAnsi="Arial" w:cs="Arial"/>
          <w:color w:val="100E10" w:themeColor="text1"/>
          <w:sz w:val="22"/>
          <w:szCs w:val="22"/>
          <w:shd w:val="clear" w:color="auto" w:fill="FFFFFF"/>
          <w:lang w:val="en-US"/>
        </w:rPr>
      </w:pPr>
      <w:r w:rsidRPr="003C213C">
        <w:rPr>
          <w:rFonts w:ascii="Arial" w:hAnsi="Arial" w:cs="Arial"/>
          <w:color w:val="100E10" w:themeColor="text1"/>
          <w:sz w:val="22"/>
          <w:szCs w:val="22"/>
          <w:shd w:val="clear" w:color="auto" w:fill="FFFFFF"/>
          <w:lang w:val="en-US"/>
        </w:rPr>
        <w:t xml:space="preserve">Under the renewed partnership, Renault Trucks will </w:t>
      </w:r>
      <w:r w:rsidR="0019661D">
        <w:rPr>
          <w:rFonts w:ascii="Arial" w:hAnsi="Arial" w:cs="Arial"/>
          <w:color w:val="100E10" w:themeColor="text1"/>
          <w:sz w:val="22"/>
          <w:szCs w:val="22"/>
          <w:shd w:val="clear" w:color="auto" w:fill="FFFFFF"/>
          <w:lang w:val="en-US"/>
        </w:rPr>
        <w:t xml:space="preserve">also </w:t>
      </w:r>
      <w:r w:rsidRPr="003C213C">
        <w:rPr>
          <w:rFonts w:ascii="Arial" w:hAnsi="Arial" w:cs="Arial"/>
          <w:color w:val="100E10" w:themeColor="text1"/>
          <w:sz w:val="22"/>
          <w:szCs w:val="22"/>
          <w:shd w:val="clear" w:color="auto" w:fill="FFFFFF"/>
          <w:lang w:val="en-US"/>
        </w:rPr>
        <w:t xml:space="preserve">be </w:t>
      </w:r>
      <w:r w:rsidR="0019661D">
        <w:rPr>
          <w:rFonts w:ascii="Arial" w:hAnsi="Arial" w:cs="Arial"/>
          <w:color w:val="100E10" w:themeColor="text1"/>
          <w:sz w:val="22"/>
          <w:szCs w:val="22"/>
          <w:shd w:val="clear" w:color="auto" w:fill="FFFFFF"/>
          <w:lang w:val="en-US"/>
        </w:rPr>
        <w:t>supporting the establishment of</w:t>
      </w:r>
      <w:r w:rsidRPr="003C213C">
        <w:rPr>
          <w:rFonts w:ascii="Arial" w:hAnsi="Arial" w:cs="Arial"/>
          <w:color w:val="100E10" w:themeColor="text1"/>
          <w:sz w:val="22"/>
          <w:szCs w:val="22"/>
          <w:shd w:val="clear" w:color="auto" w:fill="FFFFFF"/>
          <w:lang w:val="en-US"/>
        </w:rPr>
        <w:t xml:space="preserve"> a permanent </w:t>
      </w:r>
      <w:r w:rsidR="00B40716">
        <w:rPr>
          <w:rFonts w:ascii="Arial" w:hAnsi="Arial" w:cs="Arial"/>
          <w:color w:val="100E10" w:themeColor="text1"/>
          <w:sz w:val="22"/>
          <w:szCs w:val="22"/>
          <w:shd w:val="clear" w:color="auto" w:fill="FFFFFF"/>
          <w:lang w:val="en-US"/>
        </w:rPr>
        <w:t xml:space="preserve">technical </w:t>
      </w:r>
      <w:r w:rsidRPr="003C213C">
        <w:rPr>
          <w:rFonts w:ascii="Arial" w:hAnsi="Arial" w:cs="Arial"/>
          <w:color w:val="100E10" w:themeColor="text1"/>
          <w:sz w:val="22"/>
          <w:szCs w:val="22"/>
          <w:shd w:val="clear" w:color="auto" w:fill="FFFFFF"/>
          <w:lang w:val="en-US"/>
        </w:rPr>
        <w:t xml:space="preserve">training </w:t>
      </w:r>
      <w:proofErr w:type="spellStart"/>
      <w:r w:rsidRPr="003C213C">
        <w:rPr>
          <w:rFonts w:ascii="Arial" w:hAnsi="Arial" w:cs="Arial"/>
          <w:color w:val="100E10" w:themeColor="text1"/>
          <w:sz w:val="22"/>
          <w:szCs w:val="22"/>
          <w:shd w:val="clear" w:color="auto" w:fill="FFFFFF"/>
          <w:lang w:val="en-US"/>
        </w:rPr>
        <w:t>centre</w:t>
      </w:r>
      <w:proofErr w:type="spellEnd"/>
      <w:r w:rsidRPr="003C213C">
        <w:rPr>
          <w:rFonts w:ascii="Arial" w:hAnsi="Arial" w:cs="Arial"/>
          <w:color w:val="100E10" w:themeColor="text1"/>
          <w:sz w:val="22"/>
          <w:szCs w:val="22"/>
          <w:shd w:val="clear" w:color="auto" w:fill="FFFFFF"/>
          <w:lang w:val="en-US"/>
        </w:rPr>
        <w:t xml:space="preserve"> in Accra, Ghana, </w:t>
      </w:r>
      <w:r w:rsidR="002C5BCC">
        <w:rPr>
          <w:rFonts w:ascii="Arial" w:hAnsi="Arial" w:cs="Arial"/>
          <w:color w:val="100E10" w:themeColor="text1"/>
          <w:sz w:val="22"/>
          <w:szCs w:val="22"/>
          <w:shd w:val="clear" w:color="auto" w:fill="FFFFFF"/>
          <w:lang w:val="en-US"/>
        </w:rPr>
        <w:t>w</w:t>
      </w:r>
      <w:r w:rsidR="001B1089">
        <w:rPr>
          <w:rFonts w:ascii="Arial" w:hAnsi="Arial" w:cs="Arial"/>
          <w:color w:val="100E10" w:themeColor="text1"/>
          <w:sz w:val="22"/>
          <w:szCs w:val="22"/>
          <w:shd w:val="clear" w:color="auto" w:fill="FFFFFF"/>
          <w:lang w:val="en-US"/>
        </w:rPr>
        <w:t xml:space="preserve">ith </w:t>
      </w:r>
      <w:r w:rsidR="00351B5F">
        <w:rPr>
          <w:rFonts w:ascii="Arial" w:hAnsi="Arial" w:cs="Arial"/>
          <w:color w:val="100E10" w:themeColor="text1"/>
          <w:sz w:val="22"/>
          <w:szCs w:val="22"/>
          <w:shd w:val="clear" w:color="auto" w:fill="FFFFFF"/>
          <w:lang w:val="en-US"/>
        </w:rPr>
        <w:t xml:space="preserve">two classrooms for </w:t>
      </w:r>
      <w:r w:rsidR="00441EF8">
        <w:rPr>
          <w:rFonts w:ascii="Arial" w:hAnsi="Arial" w:cs="Arial"/>
          <w:color w:val="100E10" w:themeColor="text1"/>
          <w:sz w:val="22"/>
          <w:szCs w:val="22"/>
          <w:shd w:val="clear" w:color="auto" w:fill="FFFFFF"/>
          <w:lang w:val="en-US"/>
        </w:rPr>
        <w:t>face</w:t>
      </w:r>
      <w:r w:rsidR="0001194F">
        <w:rPr>
          <w:rFonts w:ascii="Arial" w:hAnsi="Arial" w:cs="Arial"/>
          <w:color w:val="100E10" w:themeColor="text1"/>
          <w:sz w:val="22"/>
          <w:szCs w:val="22"/>
          <w:shd w:val="clear" w:color="auto" w:fill="FFFFFF"/>
          <w:lang w:val="en-US"/>
        </w:rPr>
        <w:t>-</w:t>
      </w:r>
      <w:r w:rsidR="00441EF8">
        <w:rPr>
          <w:rFonts w:ascii="Arial" w:hAnsi="Arial" w:cs="Arial"/>
          <w:color w:val="100E10" w:themeColor="text1"/>
          <w:sz w:val="22"/>
          <w:szCs w:val="22"/>
          <w:shd w:val="clear" w:color="auto" w:fill="FFFFFF"/>
          <w:lang w:val="en-US"/>
        </w:rPr>
        <w:t>to</w:t>
      </w:r>
      <w:r w:rsidR="0001194F">
        <w:rPr>
          <w:rFonts w:ascii="Arial" w:hAnsi="Arial" w:cs="Arial"/>
          <w:color w:val="100E10" w:themeColor="text1"/>
          <w:sz w:val="22"/>
          <w:szCs w:val="22"/>
          <w:shd w:val="clear" w:color="auto" w:fill="FFFFFF"/>
          <w:lang w:val="en-US"/>
        </w:rPr>
        <w:t>-</w:t>
      </w:r>
      <w:r w:rsidR="00441EF8">
        <w:rPr>
          <w:rFonts w:ascii="Arial" w:hAnsi="Arial" w:cs="Arial"/>
          <w:color w:val="100E10" w:themeColor="text1"/>
          <w:sz w:val="22"/>
          <w:szCs w:val="22"/>
          <w:shd w:val="clear" w:color="auto" w:fill="FFFFFF"/>
          <w:lang w:val="en-US"/>
        </w:rPr>
        <w:t xml:space="preserve">face </w:t>
      </w:r>
      <w:r w:rsidR="0001194F">
        <w:rPr>
          <w:rFonts w:ascii="Arial" w:hAnsi="Arial" w:cs="Arial"/>
          <w:color w:val="100E10" w:themeColor="text1"/>
          <w:sz w:val="22"/>
          <w:szCs w:val="22"/>
          <w:shd w:val="clear" w:color="auto" w:fill="FFFFFF"/>
          <w:lang w:val="en-US"/>
        </w:rPr>
        <w:t>sessions</w:t>
      </w:r>
      <w:r w:rsidR="00441EF8">
        <w:rPr>
          <w:rFonts w:ascii="Arial" w:hAnsi="Arial" w:cs="Arial"/>
          <w:color w:val="100E10" w:themeColor="text1"/>
          <w:sz w:val="22"/>
          <w:szCs w:val="22"/>
          <w:shd w:val="clear" w:color="auto" w:fill="FFFFFF"/>
          <w:lang w:val="en-US"/>
        </w:rPr>
        <w:t xml:space="preserve"> and a</w:t>
      </w:r>
      <w:r w:rsidR="00766EDA">
        <w:rPr>
          <w:rFonts w:ascii="Arial" w:hAnsi="Arial" w:cs="Arial"/>
          <w:color w:val="100E10" w:themeColor="text1"/>
          <w:sz w:val="22"/>
          <w:szCs w:val="22"/>
          <w:shd w:val="clear" w:color="auto" w:fill="FFFFFF"/>
          <w:lang w:val="en-US"/>
        </w:rPr>
        <w:t>cces</w:t>
      </w:r>
      <w:r w:rsidR="00C65DFE">
        <w:rPr>
          <w:rFonts w:ascii="Arial" w:hAnsi="Arial" w:cs="Arial"/>
          <w:color w:val="100E10" w:themeColor="text1"/>
          <w:sz w:val="22"/>
          <w:szCs w:val="22"/>
          <w:shd w:val="clear" w:color="auto" w:fill="FFFFFF"/>
          <w:lang w:val="en-US"/>
        </w:rPr>
        <w:t>s</w:t>
      </w:r>
      <w:r w:rsidR="00766EDA">
        <w:rPr>
          <w:rFonts w:ascii="Arial" w:hAnsi="Arial" w:cs="Arial"/>
          <w:color w:val="100E10" w:themeColor="text1"/>
          <w:sz w:val="22"/>
          <w:szCs w:val="22"/>
          <w:shd w:val="clear" w:color="auto" w:fill="FFFFFF"/>
          <w:lang w:val="en-US"/>
        </w:rPr>
        <w:t xml:space="preserve"> to IT equipment </w:t>
      </w:r>
      <w:r w:rsidR="00DD71A7">
        <w:rPr>
          <w:rFonts w:ascii="Arial" w:hAnsi="Arial" w:cs="Arial"/>
          <w:color w:val="100E10" w:themeColor="text1"/>
          <w:sz w:val="22"/>
          <w:szCs w:val="22"/>
          <w:shd w:val="clear" w:color="auto" w:fill="FFFFFF"/>
          <w:lang w:val="en-US"/>
        </w:rPr>
        <w:t>for</w:t>
      </w:r>
      <w:r w:rsidR="00766EDA">
        <w:rPr>
          <w:rFonts w:ascii="Arial" w:hAnsi="Arial" w:cs="Arial"/>
          <w:color w:val="100E10" w:themeColor="text1"/>
          <w:sz w:val="22"/>
          <w:szCs w:val="22"/>
          <w:shd w:val="clear" w:color="auto" w:fill="FFFFFF"/>
          <w:lang w:val="en-US"/>
        </w:rPr>
        <w:t xml:space="preserve"> online trainings</w:t>
      </w:r>
      <w:r w:rsidR="00C65DFE">
        <w:rPr>
          <w:rFonts w:ascii="Arial" w:hAnsi="Arial" w:cs="Arial"/>
          <w:color w:val="100E10" w:themeColor="text1"/>
          <w:sz w:val="22"/>
          <w:szCs w:val="22"/>
          <w:shd w:val="clear" w:color="auto" w:fill="FFFFFF"/>
          <w:lang w:val="en-US"/>
        </w:rPr>
        <w:t>.</w:t>
      </w:r>
    </w:p>
    <w:p w14:paraId="36EEC415" w14:textId="52928B0B" w:rsidR="009D5BB8" w:rsidRPr="00F07D8E" w:rsidRDefault="009D5BB8" w:rsidP="00FE696A">
      <w:pPr>
        <w:pStyle w:val="ListParagraph"/>
        <w:numPr>
          <w:ilvl w:val="0"/>
          <w:numId w:val="16"/>
        </w:numPr>
        <w:spacing w:line="276" w:lineRule="auto"/>
        <w:rPr>
          <w:rFonts w:ascii="Arial" w:hAnsi="Arial" w:cs="Arial"/>
          <w:b/>
          <w:bCs/>
          <w:color w:val="100E10" w:themeColor="text1"/>
          <w:sz w:val="22"/>
          <w:szCs w:val="22"/>
          <w:lang w:val="en-US"/>
        </w:rPr>
      </w:pPr>
      <w:r w:rsidRPr="00F07D8E">
        <w:rPr>
          <w:rFonts w:ascii="Arial" w:hAnsi="Arial" w:cs="Arial"/>
          <w:b/>
          <w:bCs/>
          <w:color w:val="100E10" w:themeColor="text1"/>
          <w:sz w:val="22"/>
          <w:szCs w:val="22"/>
          <w:lang w:val="en-US"/>
        </w:rPr>
        <w:t xml:space="preserve">30 Renault Trucks </w:t>
      </w:r>
      <w:r w:rsidR="00F07D8E" w:rsidRPr="00F07D8E">
        <w:rPr>
          <w:rFonts w:ascii="Arial" w:hAnsi="Arial" w:cs="Arial"/>
          <w:b/>
          <w:bCs/>
          <w:color w:val="100E10" w:themeColor="text1"/>
          <w:sz w:val="22"/>
          <w:szCs w:val="22"/>
          <w:lang w:val="en-US"/>
        </w:rPr>
        <w:t xml:space="preserve">employees </w:t>
      </w:r>
      <w:r w:rsidR="0084078C">
        <w:rPr>
          <w:rFonts w:ascii="Arial" w:hAnsi="Arial" w:cs="Arial"/>
          <w:b/>
          <w:bCs/>
          <w:color w:val="100E10" w:themeColor="text1"/>
          <w:sz w:val="22"/>
          <w:szCs w:val="22"/>
          <w:lang w:val="en-US"/>
        </w:rPr>
        <w:t xml:space="preserve">have </w:t>
      </w:r>
      <w:r w:rsidR="00F07D8E" w:rsidRPr="00F07D8E">
        <w:rPr>
          <w:rFonts w:ascii="Arial" w:hAnsi="Arial" w:cs="Arial"/>
          <w:b/>
          <w:bCs/>
          <w:color w:val="100E10" w:themeColor="text1"/>
          <w:sz w:val="22"/>
          <w:szCs w:val="22"/>
          <w:lang w:val="en-US"/>
        </w:rPr>
        <w:t xml:space="preserve">already </w:t>
      </w:r>
      <w:r w:rsidR="00347FA6">
        <w:rPr>
          <w:rFonts w:ascii="Arial" w:hAnsi="Arial" w:cs="Arial"/>
          <w:b/>
          <w:bCs/>
          <w:color w:val="100E10" w:themeColor="text1"/>
          <w:sz w:val="22"/>
          <w:szCs w:val="22"/>
          <w:lang w:val="en-US"/>
        </w:rPr>
        <w:t xml:space="preserve">provided their support and expertise to </w:t>
      </w:r>
      <w:r w:rsidR="00F07D8E" w:rsidRPr="00F07D8E">
        <w:rPr>
          <w:rFonts w:ascii="Arial" w:hAnsi="Arial" w:cs="Arial"/>
          <w:b/>
          <w:bCs/>
          <w:color w:val="100E10" w:themeColor="text1"/>
          <w:sz w:val="22"/>
          <w:szCs w:val="22"/>
          <w:lang w:val="en-US"/>
        </w:rPr>
        <w:t xml:space="preserve">the World Food </w:t>
      </w:r>
      <w:proofErr w:type="spellStart"/>
      <w:r w:rsidR="00F07D8E" w:rsidRPr="00F07D8E">
        <w:rPr>
          <w:rFonts w:ascii="Arial" w:hAnsi="Arial" w:cs="Arial"/>
          <w:b/>
          <w:bCs/>
          <w:color w:val="100E10" w:themeColor="text1"/>
          <w:sz w:val="22"/>
          <w:szCs w:val="22"/>
          <w:lang w:val="en-US"/>
        </w:rPr>
        <w:t>Programme</w:t>
      </w:r>
      <w:proofErr w:type="spellEnd"/>
    </w:p>
    <w:p w14:paraId="00E533C6" w14:textId="77777777" w:rsidR="00BA7C59" w:rsidRPr="00F07D8E" w:rsidRDefault="00BA7C59" w:rsidP="00FE696A">
      <w:pPr>
        <w:spacing w:line="276" w:lineRule="auto"/>
        <w:rPr>
          <w:rFonts w:ascii="Arial" w:hAnsi="Arial" w:cs="Arial"/>
          <w:sz w:val="22"/>
          <w:szCs w:val="22"/>
          <w:lang w:val="en-US"/>
        </w:rPr>
      </w:pPr>
    </w:p>
    <w:p w14:paraId="73FFD3BF" w14:textId="4B4C20FB" w:rsidR="00F07D8E" w:rsidRPr="00F07D8E" w:rsidRDefault="00F07D8E" w:rsidP="00F07D8E">
      <w:pPr>
        <w:spacing w:line="276" w:lineRule="auto"/>
        <w:rPr>
          <w:rFonts w:ascii="Arial" w:hAnsi="Arial" w:cs="Arial"/>
          <w:sz w:val="22"/>
          <w:szCs w:val="22"/>
          <w:lang w:val="en-US"/>
        </w:rPr>
      </w:pPr>
      <w:r w:rsidRPr="00F07D8E">
        <w:rPr>
          <w:rFonts w:ascii="Arial" w:hAnsi="Arial" w:cs="Arial"/>
          <w:sz w:val="22"/>
          <w:szCs w:val="22"/>
          <w:lang w:val="en-US"/>
        </w:rPr>
        <w:t>Paul, Sylvain, Benoît and Ahmed</w:t>
      </w:r>
      <w:r>
        <w:rPr>
          <w:rFonts w:ascii="Arial" w:hAnsi="Arial" w:cs="Arial"/>
          <w:sz w:val="22"/>
          <w:szCs w:val="22"/>
          <w:lang w:val="en-US"/>
        </w:rPr>
        <w:t xml:space="preserve"> are among the</w:t>
      </w:r>
      <w:r w:rsidRPr="00F07D8E">
        <w:rPr>
          <w:rFonts w:ascii="Arial" w:hAnsi="Arial" w:cs="Arial"/>
          <w:sz w:val="22"/>
          <w:szCs w:val="22"/>
          <w:lang w:val="en-US"/>
        </w:rPr>
        <w:t xml:space="preserve"> Renault Trucks employees</w:t>
      </w:r>
      <w:r>
        <w:rPr>
          <w:rFonts w:ascii="Arial" w:hAnsi="Arial" w:cs="Arial"/>
          <w:sz w:val="22"/>
          <w:szCs w:val="22"/>
          <w:lang w:val="en-US"/>
        </w:rPr>
        <w:t xml:space="preserve"> that</w:t>
      </w:r>
      <w:r w:rsidRPr="00F07D8E">
        <w:rPr>
          <w:rFonts w:ascii="Arial" w:hAnsi="Arial" w:cs="Arial"/>
          <w:sz w:val="22"/>
          <w:szCs w:val="22"/>
          <w:lang w:val="en-US"/>
        </w:rPr>
        <w:t xml:space="preserve"> decided to leave their daily routine behind for a while to </w:t>
      </w:r>
      <w:r w:rsidR="0019661D">
        <w:rPr>
          <w:rFonts w:ascii="Arial" w:hAnsi="Arial" w:cs="Arial"/>
          <w:sz w:val="22"/>
          <w:szCs w:val="22"/>
          <w:lang w:val="en-US"/>
        </w:rPr>
        <w:t xml:space="preserve">help </w:t>
      </w:r>
      <w:r w:rsidR="00C22B80">
        <w:rPr>
          <w:rFonts w:ascii="Arial" w:hAnsi="Arial" w:cs="Arial"/>
          <w:sz w:val="22"/>
          <w:szCs w:val="22"/>
          <w:lang w:val="en-US"/>
        </w:rPr>
        <w:t xml:space="preserve">make a difference, </w:t>
      </w:r>
      <w:r>
        <w:rPr>
          <w:rFonts w:ascii="Arial" w:hAnsi="Arial" w:cs="Arial"/>
          <w:sz w:val="22"/>
          <w:szCs w:val="22"/>
          <w:lang w:val="en-US"/>
        </w:rPr>
        <w:t>experience a different</w:t>
      </w:r>
      <w:r w:rsidRPr="00F07D8E">
        <w:rPr>
          <w:rFonts w:ascii="Arial" w:hAnsi="Arial" w:cs="Arial"/>
          <w:sz w:val="22"/>
          <w:szCs w:val="22"/>
          <w:lang w:val="en-US"/>
        </w:rPr>
        <w:t xml:space="preserve"> reality</w:t>
      </w:r>
      <w:r w:rsidR="00C22B80">
        <w:rPr>
          <w:rFonts w:ascii="Arial" w:hAnsi="Arial" w:cs="Arial"/>
          <w:sz w:val="22"/>
          <w:szCs w:val="22"/>
          <w:lang w:val="en-US"/>
        </w:rPr>
        <w:t>,</w:t>
      </w:r>
      <w:r w:rsidRPr="00F07D8E">
        <w:rPr>
          <w:rFonts w:ascii="Arial" w:hAnsi="Arial" w:cs="Arial"/>
          <w:sz w:val="22"/>
          <w:szCs w:val="22"/>
          <w:lang w:val="en-US"/>
        </w:rPr>
        <w:t xml:space="preserve"> and provide their expertise to those who work </w:t>
      </w:r>
      <w:r>
        <w:rPr>
          <w:rFonts w:ascii="Arial" w:hAnsi="Arial" w:cs="Arial"/>
          <w:sz w:val="22"/>
          <w:szCs w:val="22"/>
          <w:lang w:val="en-US"/>
        </w:rPr>
        <w:t xml:space="preserve">daily </w:t>
      </w:r>
      <w:r w:rsidRPr="00F07D8E">
        <w:rPr>
          <w:rFonts w:ascii="Arial" w:hAnsi="Arial" w:cs="Arial"/>
          <w:sz w:val="22"/>
          <w:szCs w:val="22"/>
          <w:lang w:val="en-US"/>
        </w:rPr>
        <w:t>with trucks within WFP.</w:t>
      </w:r>
    </w:p>
    <w:p w14:paraId="386B35A8" w14:textId="429A087D" w:rsidR="00F07D8E" w:rsidRPr="00F07D8E" w:rsidRDefault="00F07D8E" w:rsidP="00F07D8E">
      <w:pPr>
        <w:spacing w:line="276" w:lineRule="auto"/>
        <w:rPr>
          <w:rFonts w:ascii="Arial" w:hAnsi="Arial" w:cs="Arial"/>
          <w:sz w:val="22"/>
          <w:szCs w:val="22"/>
          <w:lang w:val="en-US"/>
        </w:rPr>
      </w:pPr>
      <w:r w:rsidRPr="00C65DFE">
        <w:rPr>
          <w:rFonts w:ascii="Arial" w:hAnsi="Arial" w:cs="Arial"/>
          <w:bCs/>
          <w:sz w:val="22"/>
          <w:szCs w:val="22"/>
          <w:lang w:val="en-US"/>
        </w:rPr>
        <w:t>There is real enthusiasm for volunteering among Renault Trucks' teams. It reflects a genuine desire on the part of employees to engage and contribute to their company</w:t>
      </w:r>
      <w:r w:rsidR="00FD0F50" w:rsidRPr="00C65DFE">
        <w:rPr>
          <w:rFonts w:ascii="Arial" w:hAnsi="Arial" w:cs="Arial"/>
          <w:bCs/>
          <w:sz w:val="22"/>
          <w:szCs w:val="22"/>
          <w:lang w:val="en-US"/>
        </w:rPr>
        <w:t>’s vision to a fairer world</w:t>
      </w:r>
      <w:r w:rsidRPr="00C65DFE">
        <w:rPr>
          <w:rFonts w:ascii="Arial" w:hAnsi="Arial" w:cs="Arial"/>
          <w:bCs/>
          <w:sz w:val="22"/>
          <w:szCs w:val="22"/>
          <w:lang w:val="en-US"/>
        </w:rPr>
        <w:t>.</w:t>
      </w:r>
      <w:r w:rsidRPr="00F07D8E">
        <w:rPr>
          <w:rFonts w:ascii="Arial" w:hAnsi="Arial" w:cs="Arial"/>
          <w:sz w:val="22"/>
          <w:szCs w:val="22"/>
          <w:lang w:val="en-US"/>
        </w:rPr>
        <w:t xml:space="preserve"> "</w:t>
      </w:r>
      <w:r w:rsidRPr="00EC3566">
        <w:rPr>
          <w:rFonts w:ascii="Arial" w:hAnsi="Arial" w:cs="Arial"/>
          <w:i/>
          <w:sz w:val="22"/>
          <w:szCs w:val="22"/>
          <w:lang w:val="en-US"/>
        </w:rPr>
        <w:t>I went to Ethiopia as part of a two-man team to train mechanics and workshop managers in how our vehicles function, to help them maintain the</w:t>
      </w:r>
      <w:r w:rsidR="00EC3566" w:rsidRPr="00EC3566">
        <w:rPr>
          <w:rFonts w:ascii="Arial" w:hAnsi="Arial" w:cs="Arial"/>
          <w:i/>
          <w:sz w:val="22"/>
          <w:szCs w:val="22"/>
          <w:lang w:val="en-US"/>
        </w:rPr>
        <w:t xml:space="preserve"> trucks </w:t>
      </w:r>
      <w:r w:rsidR="00EC3566">
        <w:rPr>
          <w:rFonts w:ascii="Arial" w:hAnsi="Arial" w:cs="Arial"/>
          <w:i/>
          <w:sz w:val="22"/>
          <w:szCs w:val="22"/>
          <w:lang w:val="en-US"/>
        </w:rPr>
        <w:t>as effectively as possible</w:t>
      </w:r>
      <w:r w:rsidR="0019661D">
        <w:rPr>
          <w:rFonts w:ascii="Arial" w:hAnsi="Arial" w:cs="Arial"/>
          <w:i/>
          <w:sz w:val="22"/>
          <w:szCs w:val="22"/>
          <w:lang w:val="en-US"/>
        </w:rPr>
        <w:t>,</w:t>
      </w:r>
      <w:r w:rsidRPr="00F07D8E">
        <w:rPr>
          <w:rFonts w:ascii="Arial" w:hAnsi="Arial" w:cs="Arial"/>
          <w:sz w:val="22"/>
          <w:szCs w:val="22"/>
          <w:lang w:val="en-US"/>
        </w:rPr>
        <w:t>" explain</w:t>
      </w:r>
      <w:r w:rsidR="00EC3566">
        <w:rPr>
          <w:rFonts w:ascii="Arial" w:hAnsi="Arial" w:cs="Arial"/>
          <w:sz w:val="22"/>
          <w:szCs w:val="22"/>
          <w:lang w:val="en-US"/>
        </w:rPr>
        <w:t>ed</w:t>
      </w:r>
      <w:r w:rsidRPr="00F07D8E">
        <w:rPr>
          <w:rFonts w:ascii="Arial" w:hAnsi="Arial" w:cs="Arial"/>
          <w:sz w:val="22"/>
          <w:szCs w:val="22"/>
          <w:lang w:val="en-US"/>
        </w:rPr>
        <w:t xml:space="preserve"> Sylvain </w:t>
      </w:r>
      <w:proofErr w:type="spellStart"/>
      <w:r w:rsidRPr="00F07D8E">
        <w:rPr>
          <w:rFonts w:ascii="Arial" w:hAnsi="Arial" w:cs="Arial"/>
          <w:sz w:val="22"/>
          <w:szCs w:val="22"/>
          <w:lang w:val="en-US"/>
        </w:rPr>
        <w:t>Thiercelin</w:t>
      </w:r>
      <w:proofErr w:type="spellEnd"/>
      <w:r w:rsidRPr="00F07D8E">
        <w:rPr>
          <w:rFonts w:ascii="Arial" w:hAnsi="Arial" w:cs="Arial"/>
          <w:sz w:val="22"/>
          <w:szCs w:val="22"/>
          <w:lang w:val="en-US"/>
        </w:rPr>
        <w:t xml:space="preserve">, </w:t>
      </w:r>
      <w:r w:rsidR="00EC3566">
        <w:rPr>
          <w:rFonts w:ascii="Arial" w:hAnsi="Arial" w:cs="Arial"/>
          <w:sz w:val="22"/>
          <w:szCs w:val="22"/>
          <w:lang w:val="en-US"/>
        </w:rPr>
        <w:t xml:space="preserve">a </w:t>
      </w:r>
      <w:r w:rsidRPr="00F07D8E">
        <w:rPr>
          <w:rFonts w:ascii="Arial" w:hAnsi="Arial" w:cs="Arial"/>
          <w:sz w:val="22"/>
          <w:szCs w:val="22"/>
          <w:lang w:val="en-US"/>
        </w:rPr>
        <w:t>vehicle test project manager. "</w:t>
      </w:r>
      <w:r w:rsidRPr="00EC3566">
        <w:rPr>
          <w:rFonts w:ascii="Arial" w:hAnsi="Arial" w:cs="Arial"/>
          <w:i/>
          <w:sz w:val="22"/>
          <w:szCs w:val="22"/>
          <w:lang w:val="en-US"/>
        </w:rPr>
        <w:t xml:space="preserve">What I take away from this experience is the quality of the exchanges, the sharing and the human adventure. We </w:t>
      </w:r>
      <w:r w:rsidR="00EC3566">
        <w:rPr>
          <w:rFonts w:ascii="Arial" w:hAnsi="Arial" w:cs="Arial"/>
          <w:i/>
          <w:sz w:val="22"/>
          <w:szCs w:val="22"/>
          <w:lang w:val="en-US"/>
        </w:rPr>
        <w:t>went</w:t>
      </w:r>
      <w:r w:rsidRPr="00EC3566">
        <w:rPr>
          <w:rFonts w:ascii="Arial" w:hAnsi="Arial" w:cs="Arial"/>
          <w:i/>
          <w:sz w:val="22"/>
          <w:szCs w:val="22"/>
          <w:lang w:val="en-US"/>
        </w:rPr>
        <w:t xml:space="preserve"> there with a </w:t>
      </w:r>
      <w:r w:rsidR="00EC3566">
        <w:rPr>
          <w:rFonts w:ascii="Arial" w:hAnsi="Arial" w:cs="Arial"/>
          <w:i/>
          <w:sz w:val="22"/>
          <w:szCs w:val="22"/>
          <w:lang w:val="en-US"/>
        </w:rPr>
        <w:t>degree</w:t>
      </w:r>
      <w:r w:rsidRPr="00EC3566">
        <w:rPr>
          <w:rFonts w:ascii="Arial" w:hAnsi="Arial" w:cs="Arial"/>
          <w:i/>
          <w:sz w:val="22"/>
          <w:szCs w:val="22"/>
          <w:lang w:val="en-US"/>
        </w:rPr>
        <w:t xml:space="preserve"> of humility, wondering what we c</w:t>
      </w:r>
      <w:r w:rsidR="00EC3566">
        <w:rPr>
          <w:rFonts w:ascii="Arial" w:hAnsi="Arial" w:cs="Arial"/>
          <w:i/>
          <w:sz w:val="22"/>
          <w:szCs w:val="22"/>
          <w:lang w:val="en-US"/>
        </w:rPr>
        <w:t>ould</w:t>
      </w:r>
      <w:r w:rsidRPr="00EC3566">
        <w:rPr>
          <w:rFonts w:ascii="Arial" w:hAnsi="Arial" w:cs="Arial"/>
          <w:i/>
          <w:sz w:val="22"/>
          <w:szCs w:val="22"/>
          <w:lang w:val="en-US"/>
        </w:rPr>
        <w:t xml:space="preserve"> teach them, and in the end, </w:t>
      </w:r>
      <w:r w:rsidR="00EC3566">
        <w:rPr>
          <w:rFonts w:ascii="Arial" w:hAnsi="Arial" w:cs="Arial"/>
          <w:i/>
          <w:sz w:val="22"/>
          <w:szCs w:val="22"/>
          <w:lang w:val="en-US"/>
        </w:rPr>
        <w:t>just being there helped enormously</w:t>
      </w:r>
      <w:r w:rsidRPr="00EC3566">
        <w:rPr>
          <w:rFonts w:ascii="Arial" w:hAnsi="Arial" w:cs="Arial"/>
          <w:i/>
          <w:sz w:val="22"/>
          <w:szCs w:val="22"/>
          <w:lang w:val="en-US"/>
        </w:rPr>
        <w:t>. We manage</w:t>
      </w:r>
      <w:r w:rsidR="00EC3566">
        <w:rPr>
          <w:rFonts w:ascii="Arial" w:hAnsi="Arial" w:cs="Arial"/>
          <w:i/>
          <w:sz w:val="22"/>
          <w:szCs w:val="22"/>
          <w:lang w:val="en-US"/>
        </w:rPr>
        <w:t>d</w:t>
      </w:r>
      <w:r w:rsidRPr="00EC3566">
        <w:rPr>
          <w:rFonts w:ascii="Arial" w:hAnsi="Arial" w:cs="Arial"/>
          <w:i/>
          <w:sz w:val="22"/>
          <w:szCs w:val="22"/>
          <w:lang w:val="en-US"/>
        </w:rPr>
        <w:t xml:space="preserve"> to answer a lot of questions and learn</w:t>
      </w:r>
      <w:r w:rsidR="00EC3566">
        <w:rPr>
          <w:rFonts w:ascii="Arial" w:hAnsi="Arial" w:cs="Arial"/>
          <w:i/>
          <w:sz w:val="22"/>
          <w:szCs w:val="22"/>
          <w:lang w:val="en-US"/>
        </w:rPr>
        <w:t>t</w:t>
      </w:r>
      <w:r w:rsidRPr="00EC3566">
        <w:rPr>
          <w:rFonts w:ascii="Arial" w:hAnsi="Arial" w:cs="Arial"/>
          <w:i/>
          <w:sz w:val="22"/>
          <w:szCs w:val="22"/>
          <w:lang w:val="en-US"/>
        </w:rPr>
        <w:t xml:space="preserve"> just as much, if not more, about their way of life. It</w:t>
      </w:r>
      <w:r w:rsidR="00EC3566">
        <w:rPr>
          <w:rFonts w:ascii="Arial" w:hAnsi="Arial" w:cs="Arial"/>
          <w:i/>
          <w:sz w:val="22"/>
          <w:szCs w:val="22"/>
          <w:lang w:val="en-US"/>
        </w:rPr>
        <w:t xml:space="preserve"> was</w:t>
      </w:r>
      <w:r w:rsidRPr="00EC3566">
        <w:rPr>
          <w:rFonts w:ascii="Arial" w:hAnsi="Arial" w:cs="Arial"/>
          <w:i/>
          <w:sz w:val="22"/>
          <w:szCs w:val="22"/>
          <w:lang w:val="en-US"/>
        </w:rPr>
        <w:t xml:space="preserve"> </w:t>
      </w:r>
      <w:r w:rsidR="00EC3566">
        <w:rPr>
          <w:rFonts w:ascii="Arial" w:hAnsi="Arial" w:cs="Arial"/>
          <w:i/>
          <w:sz w:val="22"/>
          <w:szCs w:val="22"/>
          <w:lang w:val="en-US"/>
        </w:rPr>
        <w:t>an amazing experience.</w:t>
      </w:r>
      <w:r w:rsidR="00EC3566">
        <w:rPr>
          <w:rFonts w:ascii="Arial" w:hAnsi="Arial" w:cs="Arial"/>
          <w:sz w:val="22"/>
          <w:szCs w:val="22"/>
          <w:lang w:val="en-US"/>
        </w:rPr>
        <w:t>"</w:t>
      </w:r>
    </w:p>
    <w:p w14:paraId="03F6495F" w14:textId="2A446BF1" w:rsidR="00F07D8E" w:rsidRPr="00F07D8E" w:rsidRDefault="00F07D8E" w:rsidP="00F07D8E">
      <w:pPr>
        <w:spacing w:line="276" w:lineRule="auto"/>
        <w:rPr>
          <w:rFonts w:ascii="Arial" w:hAnsi="Arial" w:cs="Arial"/>
          <w:sz w:val="22"/>
          <w:szCs w:val="22"/>
          <w:lang w:val="en-US"/>
        </w:rPr>
      </w:pPr>
      <w:r w:rsidRPr="00F07D8E">
        <w:rPr>
          <w:rFonts w:ascii="Arial" w:hAnsi="Arial" w:cs="Arial"/>
          <w:sz w:val="22"/>
          <w:szCs w:val="22"/>
          <w:lang w:val="en-US"/>
        </w:rPr>
        <w:t xml:space="preserve">The next </w:t>
      </w:r>
      <w:r w:rsidR="00EC3566">
        <w:rPr>
          <w:rFonts w:ascii="Arial" w:hAnsi="Arial" w:cs="Arial"/>
          <w:sz w:val="22"/>
          <w:szCs w:val="22"/>
          <w:lang w:val="en-US"/>
        </w:rPr>
        <w:t xml:space="preserve">training duo from Renault Trucks is set to </w:t>
      </w:r>
      <w:r w:rsidRPr="00F07D8E">
        <w:rPr>
          <w:rFonts w:ascii="Arial" w:hAnsi="Arial" w:cs="Arial"/>
          <w:sz w:val="22"/>
          <w:szCs w:val="22"/>
          <w:lang w:val="en-US"/>
        </w:rPr>
        <w:t xml:space="preserve">leave for </w:t>
      </w:r>
      <w:r w:rsidR="009865D8">
        <w:rPr>
          <w:rFonts w:ascii="Arial" w:hAnsi="Arial" w:cs="Arial"/>
          <w:sz w:val="22"/>
          <w:szCs w:val="22"/>
          <w:lang w:val="en-US"/>
        </w:rPr>
        <w:t>Ghana</w:t>
      </w:r>
      <w:r w:rsidR="0019661D">
        <w:rPr>
          <w:rFonts w:ascii="Arial" w:hAnsi="Arial" w:cs="Arial"/>
          <w:sz w:val="22"/>
          <w:szCs w:val="22"/>
          <w:lang w:val="en-US"/>
        </w:rPr>
        <w:t xml:space="preserve"> </w:t>
      </w:r>
      <w:r w:rsidRPr="00F07D8E">
        <w:rPr>
          <w:rFonts w:ascii="Arial" w:hAnsi="Arial" w:cs="Arial"/>
          <w:sz w:val="22"/>
          <w:szCs w:val="22"/>
          <w:lang w:val="en-US"/>
        </w:rPr>
        <w:t>in July.</w:t>
      </w:r>
    </w:p>
    <w:p w14:paraId="5D23E3C7" w14:textId="77777777" w:rsidR="000256B1" w:rsidRPr="00FD0F50" w:rsidRDefault="000256B1" w:rsidP="00A90462">
      <w:pPr>
        <w:pStyle w:val="ListParagraph"/>
        <w:jc w:val="both"/>
        <w:rPr>
          <w:rFonts w:ascii="Arial" w:hAnsi="Arial" w:cs="Arial"/>
          <w:b/>
          <w:bCs/>
          <w:color w:val="100E10" w:themeColor="text1"/>
          <w:sz w:val="22"/>
          <w:szCs w:val="22"/>
          <w:lang w:val="en-US"/>
        </w:rPr>
      </w:pPr>
    </w:p>
    <w:p w14:paraId="44E61F03" w14:textId="77777777" w:rsidR="00DA5A89" w:rsidRPr="003A58BB" w:rsidRDefault="00F07D8E" w:rsidP="00DA5A89">
      <w:pPr>
        <w:pStyle w:val="ListParagraph"/>
        <w:numPr>
          <w:ilvl w:val="0"/>
          <w:numId w:val="16"/>
        </w:numPr>
        <w:jc w:val="both"/>
        <w:rPr>
          <w:rFonts w:ascii="Arial" w:hAnsi="Arial" w:cs="Arial"/>
          <w:b/>
          <w:bCs/>
          <w:color w:val="100E10" w:themeColor="text1"/>
          <w:sz w:val="22"/>
          <w:szCs w:val="22"/>
        </w:rPr>
      </w:pPr>
      <w:r>
        <w:rPr>
          <w:rFonts w:ascii="Arial" w:hAnsi="Arial" w:cs="Arial"/>
          <w:b/>
          <w:bCs/>
          <w:color w:val="100E10" w:themeColor="text1"/>
          <w:sz w:val="22"/>
          <w:szCs w:val="22"/>
        </w:rPr>
        <w:t xml:space="preserve">A </w:t>
      </w:r>
      <w:proofErr w:type="spellStart"/>
      <w:r>
        <w:rPr>
          <w:rFonts w:ascii="Arial" w:hAnsi="Arial" w:cs="Arial"/>
          <w:b/>
          <w:bCs/>
          <w:color w:val="100E10" w:themeColor="text1"/>
          <w:sz w:val="22"/>
          <w:szCs w:val="22"/>
        </w:rPr>
        <w:t>win-win</w:t>
      </w:r>
      <w:proofErr w:type="spellEnd"/>
      <w:r>
        <w:rPr>
          <w:rFonts w:ascii="Arial" w:hAnsi="Arial" w:cs="Arial"/>
          <w:b/>
          <w:bCs/>
          <w:color w:val="100E10" w:themeColor="text1"/>
          <w:sz w:val="22"/>
          <w:szCs w:val="22"/>
        </w:rPr>
        <w:t xml:space="preserve"> partnership</w:t>
      </w:r>
    </w:p>
    <w:p w14:paraId="4B408823" w14:textId="77777777" w:rsidR="00DA5A89" w:rsidRDefault="00DA5A89" w:rsidP="00BA7C59">
      <w:pPr>
        <w:jc w:val="both"/>
        <w:rPr>
          <w:rFonts w:ascii="Arial" w:hAnsi="Arial" w:cs="Arial"/>
          <w:sz w:val="22"/>
          <w:szCs w:val="22"/>
        </w:rPr>
      </w:pPr>
    </w:p>
    <w:p w14:paraId="211D3A58" w14:textId="2B91C8E4" w:rsidR="0019661D" w:rsidRDefault="00EC3566" w:rsidP="00EC3566">
      <w:pPr>
        <w:spacing w:line="276" w:lineRule="auto"/>
        <w:rPr>
          <w:rFonts w:ascii="Arial" w:eastAsia="Times New Roman" w:hAnsi="Arial" w:cs="Arial"/>
          <w:color w:val="000000"/>
          <w:sz w:val="22"/>
          <w:szCs w:val="22"/>
          <w:lang w:val="en-US" w:eastAsia="fr-FR"/>
        </w:rPr>
      </w:pPr>
      <w:r w:rsidRPr="00EC3566">
        <w:rPr>
          <w:rFonts w:ascii="Arial" w:eastAsia="Times New Roman" w:hAnsi="Arial" w:cs="Arial"/>
          <w:color w:val="000000"/>
          <w:sz w:val="22"/>
          <w:szCs w:val="22"/>
          <w:lang w:val="en-US" w:eastAsia="fr-FR"/>
        </w:rPr>
        <w:t xml:space="preserve">For several years now, Renault Trucks' commitment to the World Food </w:t>
      </w:r>
      <w:proofErr w:type="spellStart"/>
      <w:r w:rsidRPr="00EC3566">
        <w:rPr>
          <w:rFonts w:ascii="Arial" w:eastAsia="Times New Roman" w:hAnsi="Arial" w:cs="Arial"/>
          <w:color w:val="000000"/>
          <w:sz w:val="22"/>
          <w:szCs w:val="22"/>
          <w:lang w:val="en-US" w:eastAsia="fr-FR"/>
        </w:rPr>
        <w:t>Programme</w:t>
      </w:r>
      <w:proofErr w:type="spellEnd"/>
      <w:r w:rsidRPr="00EC3566">
        <w:rPr>
          <w:rFonts w:ascii="Arial" w:eastAsia="Times New Roman" w:hAnsi="Arial" w:cs="Arial"/>
          <w:color w:val="000000"/>
          <w:sz w:val="22"/>
          <w:szCs w:val="22"/>
          <w:lang w:val="en-US" w:eastAsia="fr-FR"/>
        </w:rPr>
        <w:t xml:space="preserve"> has been yielding results</w:t>
      </w:r>
      <w:r w:rsidR="00347FA6">
        <w:rPr>
          <w:rFonts w:ascii="Arial" w:eastAsia="Times New Roman" w:hAnsi="Arial" w:cs="Arial"/>
          <w:color w:val="000000"/>
          <w:sz w:val="22"/>
          <w:szCs w:val="22"/>
          <w:lang w:val="en-US" w:eastAsia="fr-FR"/>
        </w:rPr>
        <w:t xml:space="preserve"> for WFP and for those most in need</w:t>
      </w:r>
      <w:r w:rsidRPr="00EC3566">
        <w:rPr>
          <w:rFonts w:ascii="Arial" w:eastAsia="Times New Roman" w:hAnsi="Arial" w:cs="Arial"/>
          <w:color w:val="000000"/>
          <w:sz w:val="22"/>
          <w:szCs w:val="22"/>
          <w:lang w:val="en-US" w:eastAsia="fr-FR"/>
        </w:rPr>
        <w:t>. There is l</w:t>
      </w:r>
      <w:r w:rsidR="000B4C01">
        <w:rPr>
          <w:rFonts w:ascii="Arial" w:eastAsia="Times New Roman" w:hAnsi="Arial" w:cs="Arial"/>
          <w:color w:val="000000"/>
          <w:sz w:val="22"/>
          <w:szCs w:val="22"/>
          <w:lang w:val="en-US" w:eastAsia="fr-FR"/>
        </w:rPr>
        <w:t>ower</w:t>
      </w:r>
      <w:r w:rsidRPr="00EC3566">
        <w:rPr>
          <w:rFonts w:ascii="Arial" w:eastAsia="Times New Roman" w:hAnsi="Arial" w:cs="Arial"/>
          <w:color w:val="000000"/>
          <w:sz w:val="22"/>
          <w:szCs w:val="22"/>
          <w:lang w:val="en-US" w:eastAsia="fr-FR"/>
        </w:rPr>
        <w:t xml:space="preserve"> turnover in the </w:t>
      </w:r>
      <w:proofErr w:type="spellStart"/>
      <w:r w:rsidR="00465E93">
        <w:rPr>
          <w:rFonts w:ascii="Arial" w:eastAsia="Times New Roman" w:hAnsi="Arial" w:cs="Arial"/>
          <w:color w:val="000000"/>
          <w:sz w:val="22"/>
          <w:szCs w:val="22"/>
          <w:lang w:val="en-US" w:eastAsia="fr-FR"/>
        </w:rPr>
        <w:t>organi</w:t>
      </w:r>
      <w:r w:rsidR="0001194F">
        <w:rPr>
          <w:rFonts w:ascii="Arial" w:eastAsia="Times New Roman" w:hAnsi="Arial" w:cs="Arial"/>
          <w:color w:val="000000"/>
          <w:sz w:val="22"/>
          <w:szCs w:val="22"/>
          <w:lang w:val="en-US" w:eastAsia="fr-FR"/>
        </w:rPr>
        <w:t>s</w:t>
      </w:r>
      <w:r w:rsidR="00465E93">
        <w:rPr>
          <w:rFonts w:ascii="Arial" w:eastAsia="Times New Roman" w:hAnsi="Arial" w:cs="Arial"/>
          <w:color w:val="000000"/>
          <w:sz w:val="22"/>
          <w:szCs w:val="22"/>
          <w:lang w:val="en-US" w:eastAsia="fr-FR"/>
        </w:rPr>
        <w:t>ation’s</w:t>
      </w:r>
      <w:proofErr w:type="spellEnd"/>
      <w:r w:rsidR="00465E93">
        <w:rPr>
          <w:rFonts w:ascii="Arial" w:eastAsia="Times New Roman" w:hAnsi="Arial" w:cs="Arial"/>
          <w:color w:val="000000"/>
          <w:sz w:val="22"/>
          <w:szCs w:val="22"/>
          <w:lang w:val="en-US" w:eastAsia="fr-FR"/>
        </w:rPr>
        <w:t xml:space="preserve"> fleet</w:t>
      </w:r>
      <w:r w:rsidRPr="00EC3566">
        <w:rPr>
          <w:rFonts w:ascii="Arial" w:eastAsia="Times New Roman" w:hAnsi="Arial" w:cs="Arial"/>
          <w:color w:val="000000"/>
          <w:sz w:val="22"/>
          <w:szCs w:val="22"/>
          <w:lang w:val="en-US" w:eastAsia="fr-FR"/>
        </w:rPr>
        <w:t xml:space="preserve"> teams, greater </w:t>
      </w:r>
      <w:r w:rsidR="00FD0F50">
        <w:rPr>
          <w:rFonts w:ascii="Arial" w:eastAsia="Times New Roman" w:hAnsi="Arial" w:cs="Arial"/>
          <w:color w:val="000000"/>
          <w:sz w:val="22"/>
          <w:szCs w:val="22"/>
          <w:lang w:val="en-US" w:eastAsia="fr-FR"/>
        </w:rPr>
        <w:t>engagement among</w:t>
      </w:r>
      <w:r w:rsidRPr="00EC3566">
        <w:rPr>
          <w:rFonts w:ascii="Arial" w:eastAsia="Times New Roman" w:hAnsi="Arial" w:cs="Arial"/>
          <w:color w:val="000000"/>
          <w:sz w:val="22"/>
          <w:szCs w:val="22"/>
          <w:lang w:val="en-US" w:eastAsia="fr-FR"/>
        </w:rPr>
        <w:t xml:space="preserve"> employees and a clear reduction in maintenance costs and vehicle losses. Locally</w:t>
      </w:r>
      <w:r w:rsidR="004B5789">
        <w:rPr>
          <w:rFonts w:ascii="Arial" w:eastAsia="Times New Roman" w:hAnsi="Arial" w:cs="Arial"/>
          <w:color w:val="000000"/>
          <w:sz w:val="22"/>
          <w:szCs w:val="22"/>
          <w:lang w:val="en-US" w:eastAsia="fr-FR"/>
        </w:rPr>
        <w:t>,</w:t>
      </w:r>
      <w:r w:rsidRPr="00EC3566">
        <w:rPr>
          <w:rFonts w:ascii="Arial" w:eastAsia="Times New Roman" w:hAnsi="Arial" w:cs="Arial"/>
          <w:color w:val="000000"/>
          <w:sz w:val="22"/>
          <w:szCs w:val="22"/>
          <w:lang w:val="en-US" w:eastAsia="fr-FR"/>
        </w:rPr>
        <w:t xml:space="preserve"> in the field, teams </w:t>
      </w:r>
      <w:r w:rsidR="004B5789">
        <w:rPr>
          <w:rFonts w:ascii="Arial" w:eastAsia="Times New Roman" w:hAnsi="Arial" w:cs="Arial"/>
          <w:color w:val="000000"/>
          <w:sz w:val="22"/>
          <w:szCs w:val="22"/>
          <w:lang w:val="en-US" w:eastAsia="fr-FR"/>
        </w:rPr>
        <w:t>are no</w:t>
      </w:r>
      <w:r w:rsidR="0019661D">
        <w:rPr>
          <w:rFonts w:ascii="Arial" w:eastAsia="Times New Roman" w:hAnsi="Arial" w:cs="Arial"/>
          <w:color w:val="000000"/>
          <w:sz w:val="22"/>
          <w:szCs w:val="22"/>
          <w:lang w:val="en-US" w:eastAsia="fr-FR"/>
        </w:rPr>
        <w:t>w</w:t>
      </w:r>
      <w:r w:rsidR="004B5789">
        <w:rPr>
          <w:rFonts w:ascii="Arial" w:eastAsia="Times New Roman" w:hAnsi="Arial" w:cs="Arial"/>
          <w:color w:val="000000"/>
          <w:sz w:val="22"/>
          <w:szCs w:val="22"/>
          <w:lang w:val="en-US" w:eastAsia="fr-FR"/>
        </w:rPr>
        <w:t xml:space="preserve"> better equipped</w:t>
      </w:r>
      <w:r w:rsidR="004B5789" w:rsidRPr="00EC3566">
        <w:rPr>
          <w:rFonts w:ascii="Arial" w:eastAsia="Times New Roman" w:hAnsi="Arial" w:cs="Arial"/>
          <w:color w:val="000000"/>
          <w:sz w:val="22"/>
          <w:szCs w:val="22"/>
          <w:lang w:val="en-US" w:eastAsia="fr-FR"/>
        </w:rPr>
        <w:t xml:space="preserve"> </w:t>
      </w:r>
      <w:r w:rsidRPr="00EC3566">
        <w:rPr>
          <w:rFonts w:ascii="Arial" w:eastAsia="Times New Roman" w:hAnsi="Arial" w:cs="Arial"/>
          <w:color w:val="000000"/>
          <w:sz w:val="22"/>
          <w:szCs w:val="22"/>
          <w:lang w:val="en-US" w:eastAsia="fr-FR"/>
        </w:rPr>
        <w:t xml:space="preserve">to choose the right vehicle for </w:t>
      </w:r>
      <w:r w:rsidR="004B5789">
        <w:rPr>
          <w:rFonts w:ascii="Arial" w:eastAsia="Times New Roman" w:hAnsi="Arial" w:cs="Arial"/>
          <w:color w:val="000000"/>
          <w:sz w:val="22"/>
          <w:szCs w:val="22"/>
          <w:lang w:val="en-US" w:eastAsia="fr-FR"/>
        </w:rPr>
        <w:t>a given</w:t>
      </w:r>
      <w:r w:rsidR="004B5789" w:rsidRPr="00EC3566">
        <w:rPr>
          <w:rFonts w:ascii="Arial" w:eastAsia="Times New Roman" w:hAnsi="Arial" w:cs="Arial"/>
          <w:color w:val="000000"/>
          <w:sz w:val="22"/>
          <w:szCs w:val="22"/>
          <w:lang w:val="en-US" w:eastAsia="fr-FR"/>
        </w:rPr>
        <w:t xml:space="preserve"> </w:t>
      </w:r>
      <w:r w:rsidRPr="00EC3566">
        <w:rPr>
          <w:rFonts w:ascii="Arial" w:eastAsia="Times New Roman" w:hAnsi="Arial" w:cs="Arial"/>
          <w:color w:val="000000"/>
          <w:sz w:val="22"/>
          <w:szCs w:val="22"/>
          <w:lang w:val="en-US" w:eastAsia="fr-FR"/>
        </w:rPr>
        <w:t>terrain.</w:t>
      </w:r>
      <w:r w:rsidR="00176C00">
        <w:rPr>
          <w:rFonts w:ascii="Arial" w:eastAsia="Times New Roman" w:hAnsi="Arial" w:cs="Arial"/>
          <w:color w:val="000000"/>
          <w:sz w:val="22"/>
          <w:szCs w:val="22"/>
          <w:lang w:val="en-US" w:eastAsia="fr-FR"/>
        </w:rPr>
        <w:t xml:space="preserve"> This translated into </w:t>
      </w:r>
      <w:r w:rsidR="00DE0889">
        <w:rPr>
          <w:rFonts w:ascii="Arial" w:eastAsia="Times New Roman" w:hAnsi="Arial" w:cs="Arial"/>
          <w:color w:val="000000"/>
          <w:sz w:val="22"/>
          <w:szCs w:val="22"/>
          <w:lang w:val="en-US" w:eastAsia="fr-FR"/>
        </w:rPr>
        <w:t>more effective and timely support to the most vulnerable.</w:t>
      </w:r>
      <w:r w:rsidRPr="00EC3566">
        <w:rPr>
          <w:rFonts w:ascii="Arial" w:eastAsia="Times New Roman" w:hAnsi="Arial" w:cs="Arial"/>
          <w:color w:val="000000"/>
          <w:sz w:val="22"/>
          <w:szCs w:val="22"/>
          <w:lang w:val="en-US" w:eastAsia="fr-FR"/>
        </w:rPr>
        <w:t xml:space="preserve"> </w:t>
      </w:r>
    </w:p>
    <w:p w14:paraId="12D4A94C" w14:textId="77777777" w:rsidR="00FD0F50" w:rsidRDefault="00FD0F50" w:rsidP="00EC3566">
      <w:pPr>
        <w:spacing w:line="276" w:lineRule="auto"/>
        <w:rPr>
          <w:rFonts w:ascii="Arial" w:eastAsia="Times New Roman" w:hAnsi="Arial" w:cs="Arial"/>
          <w:color w:val="000000"/>
          <w:sz w:val="22"/>
          <w:szCs w:val="22"/>
          <w:highlight w:val="yellow"/>
          <w:lang w:val="en-US" w:eastAsia="fr-FR"/>
        </w:rPr>
      </w:pPr>
    </w:p>
    <w:p w14:paraId="013318F5" w14:textId="036F939E" w:rsidR="0019661D" w:rsidRDefault="00465E93" w:rsidP="00EC3566">
      <w:pPr>
        <w:spacing w:line="276" w:lineRule="auto"/>
        <w:rPr>
          <w:rFonts w:ascii="Arial" w:eastAsia="Times New Roman" w:hAnsi="Arial" w:cs="Arial"/>
          <w:color w:val="000000"/>
          <w:sz w:val="22"/>
          <w:szCs w:val="22"/>
          <w:lang w:val="en-US" w:eastAsia="fr-FR"/>
        </w:rPr>
      </w:pPr>
      <w:r w:rsidRPr="00FD0F50">
        <w:rPr>
          <w:rFonts w:ascii="Arial" w:eastAsia="Times New Roman" w:hAnsi="Arial" w:cs="Arial"/>
          <w:color w:val="000000"/>
          <w:sz w:val="22"/>
          <w:szCs w:val="22"/>
          <w:lang w:val="en-US" w:eastAsia="fr-FR"/>
        </w:rPr>
        <w:t>“</w:t>
      </w:r>
      <w:r w:rsidR="00D12C2D" w:rsidRPr="00FD0F50">
        <w:rPr>
          <w:rFonts w:ascii="Arial" w:eastAsia="Times New Roman" w:hAnsi="Arial" w:cs="Arial"/>
          <w:i/>
          <w:iCs/>
          <w:color w:val="000000"/>
          <w:sz w:val="22"/>
          <w:szCs w:val="22"/>
          <w:lang w:val="en-US" w:eastAsia="fr-FR"/>
        </w:rPr>
        <w:t xml:space="preserve">Counting Renault Trucks among our partners for the next 5 years to establish </w:t>
      </w:r>
      <w:r w:rsidRPr="00FD0F50">
        <w:rPr>
          <w:rFonts w:ascii="Arial" w:eastAsia="Times New Roman" w:hAnsi="Arial" w:cs="Arial"/>
          <w:i/>
          <w:iCs/>
          <w:color w:val="000000"/>
          <w:sz w:val="22"/>
          <w:szCs w:val="22"/>
          <w:lang w:val="en-US" w:eastAsia="fr-FR"/>
        </w:rPr>
        <w:t xml:space="preserve">a Technical Training Centre in West Africa is </w:t>
      </w:r>
      <w:r w:rsidR="00D12C2D" w:rsidRPr="00FD0F50">
        <w:rPr>
          <w:rFonts w:ascii="Arial" w:eastAsia="Times New Roman" w:hAnsi="Arial" w:cs="Arial"/>
          <w:i/>
          <w:iCs/>
          <w:color w:val="000000"/>
          <w:sz w:val="22"/>
          <w:szCs w:val="22"/>
          <w:lang w:val="en-US" w:eastAsia="fr-FR"/>
        </w:rPr>
        <w:t>key to transfer this expertise and train not only WFP employees</w:t>
      </w:r>
      <w:r w:rsidR="004B5789" w:rsidRPr="00FD0F50">
        <w:rPr>
          <w:rFonts w:ascii="Arial" w:eastAsia="Times New Roman" w:hAnsi="Arial" w:cs="Arial"/>
          <w:i/>
          <w:iCs/>
          <w:color w:val="000000"/>
          <w:sz w:val="22"/>
          <w:szCs w:val="22"/>
          <w:lang w:val="en-US" w:eastAsia="fr-FR"/>
        </w:rPr>
        <w:t>,</w:t>
      </w:r>
      <w:r w:rsidR="00D12C2D" w:rsidRPr="00FD0F50">
        <w:rPr>
          <w:rFonts w:ascii="Arial" w:eastAsia="Times New Roman" w:hAnsi="Arial" w:cs="Arial"/>
          <w:i/>
          <w:iCs/>
          <w:color w:val="000000"/>
          <w:sz w:val="22"/>
          <w:szCs w:val="22"/>
          <w:lang w:val="en-US" w:eastAsia="fr-FR"/>
        </w:rPr>
        <w:t xml:space="preserve"> but </w:t>
      </w:r>
      <w:r w:rsidR="004B5789" w:rsidRPr="00FD0F50">
        <w:rPr>
          <w:rFonts w:ascii="Arial" w:eastAsia="Times New Roman" w:hAnsi="Arial" w:cs="Arial"/>
          <w:i/>
          <w:iCs/>
          <w:color w:val="000000"/>
          <w:sz w:val="22"/>
          <w:szCs w:val="22"/>
          <w:lang w:val="en-US" w:eastAsia="fr-FR"/>
        </w:rPr>
        <w:t xml:space="preserve">also </w:t>
      </w:r>
      <w:r w:rsidR="00D12C2D" w:rsidRPr="00FD0F50">
        <w:rPr>
          <w:rFonts w:ascii="Arial" w:eastAsia="Times New Roman" w:hAnsi="Arial" w:cs="Arial"/>
          <w:i/>
          <w:iCs/>
          <w:color w:val="000000"/>
          <w:sz w:val="22"/>
          <w:szCs w:val="22"/>
          <w:lang w:val="en-US" w:eastAsia="fr-FR"/>
        </w:rPr>
        <w:t xml:space="preserve">a range of </w:t>
      </w:r>
      <w:r w:rsidR="004B5789" w:rsidRPr="00FD0F50">
        <w:rPr>
          <w:rFonts w:ascii="Arial" w:eastAsia="Times New Roman" w:hAnsi="Arial" w:cs="Arial"/>
          <w:i/>
          <w:iCs/>
          <w:color w:val="000000"/>
          <w:sz w:val="22"/>
          <w:szCs w:val="22"/>
          <w:lang w:val="en-US" w:eastAsia="fr-FR"/>
        </w:rPr>
        <w:t xml:space="preserve">other </w:t>
      </w:r>
      <w:r w:rsidR="00D12C2D" w:rsidRPr="00FD0F50">
        <w:rPr>
          <w:rFonts w:ascii="Arial" w:eastAsia="Times New Roman" w:hAnsi="Arial" w:cs="Arial"/>
          <w:i/>
          <w:iCs/>
          <w:color w:val="000000"/>
          <w:sz w:val="22"/>
          <w:szCs w:val="22"/>
          <w:lang w:val="en-US" w:eastAsia="fr-FR"/>
        </w:rPr>
        <w:t>actors in the transport sector</w:t>
      </w:r>
      <w:r w:rsidR="004B5789" w:rsidRPr="00FD0F50">
        <w:rPr>
          <w:rFonts w:ascii="Arial" w:eastAsia="Times New Roman" w:hAnsi="Arial" w:cs="Arial"/>
          <w:i/>
          <w:iCs/>
          <w:color w:val="000000"/>
          <w:sz w:val="22"/>
          <w:szCs w:val="22"/>
          <w:lang w:val="en-US" w:eastAsia="fr-FR"/>
        </w:rPr>
        <w:t>,</w:t>
      </w:r>
      <w:r w:rsidR="00D12C2D" w:rsidRPr="00FD0F50">
        <w:rPr>
          <w:rFonts w:ascii="Arial" w:eastAsia="Times New Roman" w:hAnsi="Arial" w:cs="Arial"/>
          <w:i/>
          <w:iCs/>
          <w:color w:val="000000"/>
          <w:sz w:val="22"/>
          <w:szCs w:val="22"/>
          <w:lang w:val="en-US" w:eastAsia="fr-FR"/>
        </w:rPr>
        <w:t xml:space="preserve"> to </w:t>
      </w:r>
      <w:r w:rsidR="004B5789" w:rsidRPr="00FD0F50">
        <w:rPr>
          <w:rFonts w:ascii="Arial" w:eastAsia="Times New Roman" w:hAnsi="Arial" w:cs="Arial"/>
          <w:i/>
          <w:iCs/>
          <w:color w:val="000000"/>
          <w:sz w:val="22"/>
          <w:szCs w:val="22"/>
          <w:lang w:val="en-US" w:eastAsia="fr-FR"/>
        </w:rPr>
        <w:t xml:space="preserve">positively </w:t>
      </w:r>
      <w:r w:rsidR="00D12C2D" w:rsidRPr="00FD0F50">
        <w:rPr>
          <w:rFonts w:ascii="Arial" w:eastAsia="Times New Roman" w:hAnsi="Arial" w:cs="Arial"/>
          <w:i/>
          <w:iCs/>
          <w:color w:val="000000"/>
          <w:sz w:val="22"/>
          <w:szCs w:val="22"/>
          <w:lang w:val="en-US" w:eastAsia="fr-FR"/>
        </w:rPr>
        <w:t>impact transport management in the region</w:t>
      </w:r>
      <w:r w:rsidR="004B5789" w:rsidRPr="00FD0F50">
        <w:rPr>
          <w:rFonts w:ascii="Arial" w:eastAsia="Times New Roman" w:hAnsi="Arial" w:cs="Arial"/>
          <w:color w:val="000000"/>
          <w:sz w:val="22"/>
          <w:szCs w:val="22"/>
          <w:lang w:val="en-US" w:eastAsia="fr-FR"/>
        </w:rPr>
        <w:t>,</w:t>
      </w:r>
      <w:r w:rsidRPr="00FD0F50">
        <w:rPr>
          <w:rFonts w:ascii="Arial" w:eastAsia="Times New Roman" w:hAnsi="Arial" w:cs="Arial"/>
          <w:color w:val="000000"/>
          <w:sz w:val="22"/>
          <w:szCs w:val="22"/>
          <w:lang w:val="en-US" w:eastAsia="fr-FR"/>
        </w:rPr>
        <w:t xml:space="preserve">” </w:t>
      </w:r>
      <w:r w:rsidR="004B5789" w:rsidRPr="00FD0F50">
        <w:rPr>
          <w:rFonts w:ascii="Arial" w:eastAsia="Times New Roman" w:hAnsi="Arial" w:cs="Arial"/>
          <w:color w:val="000000"/>
          <w:sz w:val="22"/>
          <w:szCs w:val="22"/>
          <w:lang w:val="en-US" w:eastAsia="fr-FR"/>
        </w:rPr>
        <w:t>said</w:t>
      </w:r>
      <w:r w:rsidR="00D12C2D" w:rsidRPr="00FD0F50">
        <w:rPr>
          <w:rFonts w:ascii="Arial" w:eastAsia="Times New Roman" w:hAnsi="Arial" w:cs="Arial"/>
          <w:color w:val="000000"/>
          <w:sz w:val="22"/>
          <w:szCs w:val="22"/>
          <w:lang w:val="en-US" w:eastAsia="fr-FR"/>
        </w:rPr>
        <w:t xml:space="preserve"> </w:t>
      </w:r>
      <w:r w:rsidR="004B5789" w:rsidRPr="00FD0F50">
        <w:rPr>
          <w:rFonts w:ascii="Arial" w:eastAsia="Times New Roman" w:hAnsi="Arial" w:cs="Arial"/>
          <w:color w:val="000000"/>
          <w:sz w:val="22"/>
          <w:szCs w:val="22"/>
          <w:lang w:val="en-US" w:eastAsia="fr-FR"/>
        </w:rPr>
        <w:t xml:space="preserve">Jean-Francois Milhaud, </w:t>
      </w:r>
      <w:r w:rsidR="002E6E84" w:rsidRPr="00FD0F50">
        <w:rPr>
          <w:rFonts w:ascii="Arial" w:eastAsia="Times New Roman" w:hAnsi="Arial" w:cs="Arial"/>
          <w:color w:val="000000"/>
          <w:sz w:val="22"/>
          <w:szCs w:val="22"/>
          <w:lang w:val="en-US" w:eastAsia="fr-FR"/>
        </w:rPr>
        <w:t xml:space="preserve">Head </w:t>
      </w:r>
      <w:r w:rsidRPr="00FD0F50">
        <w:rPr>
          <w:rFonts w:ascii="Arial" w:eastAsia="Times New Roman" w:hAnsi="Arial" w:cs="Arial"/>
          <w:color w:val="000000"/>
          <w:sz w:val="22"/>
          <w:szCs w:val="22"/>
          <w:lang w:val="en-US" w:eastAsia="fr-FR"/>
        </w:rPr>
        <w:t>of the WFP Global Fleet Unit.</w:t>
      </w:r>
    </w:p>
    <w:p w14:paraId="6A7EC10E" w14:textId="77777777" w:rsidR="00FD0F50" w:rsidRPr="00FD0F50" w:rsidRDefault="00FD0F50" w:rsidP="00EC3566">
      <w:pPr>
        <w:spacing w:line="276" w:lineRule="auto"/>
        <w:rPr>
          <w:rFonts w:ascii="Arial" w:eastAsia="Times New Roman" w:hAnsi="Arial" w:cs="Arial"/>
          <w:color w:val="000000"/>
          <w:sz w:val="22"/>
          <w:szCs w:val="22"/>
          <w:lang w:val="en-US" w:eastAsia="fr-FR"/>
        </w:rPr>
      </w:pPr>
    </w:p>
    <w:p w14:paraId="05B37C96" w14:textId="1881B364" w:rsidR="005C439A" w:rsidRPr="00C65DFE" w:rsidRDefault="00EC3566" w:rsidP="00EC3566">
      <w:pPr>
        <w:spacing w:line="276" w:lineRule="auto"/>
        <w:rPr>
          <w:rFonts w:ascii="Arial" w:eastAsia="Times New Roman" w:hAnsi="Arial" w:cs="Arial"/>
          <w:color w:val="000000"/>
          <w:sz w:val="22"/>
          <w:szCs w:val="22"/>
          <w:lang w:val="en-US" w:eastAsia="fr-FR"/>
        </w:rPr>
      </w:pPr>
      <w:r w:rsidRPr="00C65DFE">
        <w:rPr>
          <w:rFonts w:ascii="Arial" w:eastAsia="Times New Roman" w:hAnsi="Arial" w:cs="Arial"/>
          <w:color w:val="000000"/>
          <w:sz w:val="22"/>
          <w:szCs w:val="22"/>
          <w:lang w:val="en-US" w:eastAsia="fr-FR"/>
        </w:rPr>
        <w:t xml:space="preserve">Improvements in the cost per </w:t>
      </w:r>
      <w:proofErr w:type="spellStart"/>
      <w:r w:rsidRPr="00C65DFE">
        <w:rPr>
          <w:rFonts w:ascii="Arial" w:eastAsia="Times New Roman" w:hAnsi="Arial" w:cs="Arial"/>
          <w:color w:val="000000"/>
          <w:sz w:val="22"/>
          <w:szCs w:val="22"/>
          <w:lang w:val="en-US" w:eastAsia="fr-FR"/>
        </w:rPr>
        <w:t>kilometre</w:t>
      </w:r>
      <w:proofErr w:type="spellEnd"/>
      <w:r w:rsidRPr="00C65DFE">
        <w:rPr>
          <w:rFonts w:ascii="Arial" w:eastAsia="Times New Roman" w:hAnsi="Arial" w:cs="Arial"/>
          <w:color w:val="000000"/>
          <w:sz w:val="22"/>
          <w:szCs w:val="22"/>
          <w:lang w:val="en-US" w:eastAsia="fr-FR"/>
        </w:rPr>
        <w:t xml:space="preserve"> of maintenance per vehicle have resulted in saving</w:t>
      </w:r>
      <w:r w:rsidR="0084078C" w:rsidRPr="00C65DFE">
        <w:rPr>
          <w:rFonts w:ascii="Arial" w:eastAsia="Times New Roman" w:hAnsi="Arial" w:cs="Arial"/>
          <w:color w:val="000000"/>
          <w:sz w:val="22"/>
          <w:szCs w:val="22"/>
          <w:lang w:val="en-US" w:eastAsia="fr-FR"/>
        </w:rPr>
        <w:t>s</w:t>
      </w:r>
      <w:r w:rsidRPr="00C65DFE">
        <w:rPr>
          <w:rFonts w:ascii="Arial" w:eastAsia="Times New Roman" w:hAnsi="Arial" w:cs="Arial"/>
          <w:color w:val="000000"/>
          <w:sz w:val="22"/>
          <w:szCs w:val="22"/>
          <w:lang w:val="en-US" w:eastAsia="fr-FR"/>
        </w:rPr>
        <w:t xml:space="preserve"> of $1.5 million.</w:t>
      </w:r>
    </w:p>
    <w:p w14:paraId="51BF401C" w14:textId="77777777" w:rsidR="005A2B71" w:rsidRPr="00EC3566" w:rsidRDefault="005A2B71" w:rsidP="00F01434">
      <w:pPr>
        <w:jc w:val="both"/>
        <w:rPr>
          <w:rFonts w:ascii="Helvetica" w:eastAsia="Times New Roman" w:hAnsi="Helvetica" w:cs="Calibri"/>
          <w:b/>
          <w:bCs/>
          <w:color w:val="000000"/>
          <w:sz w:val="22"/>
          <w:szCs w:val="22"/>
          <w:lang w:val="en-US" w:eastAsia="fr-FR"/>
        </w:rPr>
      </w:pPr>
    </w:p>
    <w:p w14:paraId="1D5B13A1" w14:textId="77777777" w:rsidR="001503C3" w:rsidRPr="00EC3566" w:rsidRDefault="00F01434" w:rsidP="00871FD4">
      <w:pPr>
        <w:rPr>
          <w:rFonts w:ascii="Open Sans" w:eastAsia="Times New Roman" w:hAnsi="Open Sans" w:cs="Open Sans"/>
          <w:color w:val="007DBC"/>
          <w:sz w:val="33"/>
          <w:szCs w:val="33"/>
          <w:lang w:val="en-US" w:eastAsia="fr-FR"/>
        </w:rPr>
      </w:pPr>
      <w:r>
        <w:rPr>
          <w:rFonts w:cs="Arial"/>
          <w:b/>
          <w:i/>
          <w:noProof/>
          <w:sz w:val="20"/>
          <w:szCs w:val="22"/>
          <w:lang w:val="en-US"/>
        </w:rPr>
        <mc:AlternateContent>
          <mc:Choice Requires="wps">
            <w:drawing>
              <wp:anchor distT="0" distB="0" distL="114300" distR="114300" simplePos="0" relativeHeight="251658240" behindDoc="0" locked="0" layoutInCell="1" allowOverlap="1" wp14:anchorId="1B0D2D76" wp14:editId="04D0797F">
                <wp:simplePos x="0" y="0"/>
                <wp:positionH relativeFrom="column">
                  <wp:posOffset>1315999</wp:posOffset>
                </wp:positionH>
                <wp:positionV relativeFrom="paragraph">
                  <wp:posOffset>6121</wp:posOffset>
                </wp:positionV>
                <wp:extent cx="3962400" cy="1811866"/>
                <wp:effectExtent l="0" t="0" r="19050" b="17145"/>
                <wp:wrapNone/>
                <wp:docPr id="4" name="Zone de texte 4"/>
                <wp:cNvGraphicFramePr/>
                <a:graphic xmlns:a="http://schemas.openxmlformats.org/drawingml/2006/main">
                  <a:graphicData uri="http://schemas.microsoft.com/office/word/2010/wordprocessingShape">
                    <wps:wsp>
                      <wps:cNvSpPr txBox="1"/>
                      <wps:spPr>
                        <a:xfrm>
                          <a:off x="0" y="0"/>
                          <a:ext cx="3962400" cy="1811866"/>
                        </a:xfrm>
                        <a:prstGeom prst="rect">
                          <a:avLst/>
                        </a:prstGeom>
                        <a:noFill/>
                        <a:ln w="6350">
                          <a:solidFill>
                            <a:prstClr val="black"/>
                          </a:solidFill>
                        </a:ln>
                      </wps:spPr>
                      <wps:txbx>
                        <w:txbxContent>
                          <w:p w14:paraId="3601D0F0" w14:textId="77777777" w:rsidR="00026E55" w:rsidRPr="00FD0F50" w:rsidRDefault="000B4C01" w:rsidP="00026E55">
                            <w:pPr>
                              <w:jc w:val="center"/>
                              <w:rPr>
                                <w:rFonts w:ascii="Helvetica" w:hAnsi="Helvetica"/>
                                <w:b/>
                                <w:bCs/>
                                <w:color w:val="100E10" w:themeColor="background1"/>
                                <w:sz w:val="22"/>
                                <w:szCs w:val="22"/>
                                <w:lang w:val="en-US"/>
                              </w:rPr>
                            </w:pPr>
                            <w:r w:rsidRPr="00FD0F50">
                              <w:rPr>
                                <w:rFonts w:ascii="Helvetica" w:hAnsi="Helvetica"/>
                                <w:b/>
                                <w:bCs/>
                                <w:color w:val="100E10" w:themeColor="background1"/>
                                <w:sz w:val="22"/>
                                <w:szCs w:val="22"/>
                                <w:lang w:val="en-US"/>
                              </w:rPr>
                              <w:t>KEY FIGURES</w:t>
                            </w:r>
                          </w:p>
                          <w:p w14:paraId="7EB94AD8" w14:textId="77777777" w:rsidR="00026E55" w:rsidRPr="00FD0F50" w:rsidRDefault="00026E55" w:rsidP="00026E55">
                            <w:pPr>
                              <w:jc w:val="center"/>
                              <w:rPr>
                                <w:rFonts w:ascii="Helvetica" w:hAnsi="Helvetica"/>
                                <w:b/>
                                <w:bCs/>
                                <w:color w:val="100E10" w:themeColor="background1"/>
                                <w:sz w:val="10"/>
                                <w:szCs w:val="10"/>
                                <w:lang w:val="en-US"/>
                              </w:rPr>
                            </w:pPr>
                          </w:p>
                          <w:p w14:paraId="2579417F" w14:textId="77777777" w:rsidR="00026E55" w:rsidRPr="000B4C01" w:rsidRDefault="000B4C01" w:rsidP="00026E55">
                            <w:pPr>
                              <w:jc w:val="center"/>
                              <w:rPr>
                                <w:rFonts w:ascii="Helvetica" w:hAnsi="Helvetica"/>
                                <w:color w:val="100E10" w:themeColor="background1"/>
                                <w:sz w:val="10"/>
                                <w:szCs w:val="10"/>
                                <w:lang w:val="en-US"/>
                              </w:rPr>
                            </w:pPr>
                            <w:r w:rsidRPr="000B4C01">
                              <w:rPr>
                                <w:rFonts w:ascii="Helvetica" w:hAnsi="Helvetica"/>
                                <w:color w:val="100E10" w:themeColor="background1"/>
                                <w:sz w:val="22"/>
                                <w:szCs w:val="22"/>
                                <w:lang w:val="en-US"/>
                              </w:rPr>
                              <w:t>Since</w:t>
                            </w:r>
                            <w:r w:rsidR="00026E55" w:rsidRPr="000B4C01">
                              <w:rPr>
                                <w:rFonts w:ascii="Helvetica" w:hAnsi="Helvetica"/>
                                <w:color w:val="100E10" w:themeColor="background1"/>
                                <w:sz w:val="22"/>
                                <w:szCs w:val="22"/>
                                <w:lang w:val="en-US"/>
                              </w:rPr>
                              <w:t xml:space="preserve"> </w:t>
                            </w:r>
                            <w:r w:rsidR="0052650E" w:rsidRPr="000B4C01">
                              <w:rPr>
                                <w:rFonts w:ascii="Helvetica" w:hAnsi="Helvetica"/>
                                <w:color w:val="100E10" w:themeColor="background1"/>
                                <w:sz w:val="22"/>
                                <w:szCs w:val="22"/>
                                <w:lang w:val="en-US"/>
                              </w:rPr>
                              <w:t xml:space="preserve">2012, </w:t>
                            </w:r>
                            <w:r w:rsidRPr="000B4C01">
                              <w:rPr>
                                <w:rFonts w:ascii="Helvetica" w:hAnsi="Helvetica"/>
                                <w:color w:val="100E10" w:themeColor="background1"/>
                                <w:sz w:val="22"/>
                                <w:szCs w:val="22"/>
                                <w:lang w:val="en-US"/>
                              </w:rPr>
                              <w:t>the year of the 1st partnership</w:t>
                            </w:r>
                            <w:r w:rsidR="00026E55" w:rsidRPr="000B4C01">
                              <w:rPr>
                                <w:rFonts w:ascii="Helvetica" w:hAnsi="Helvetica"/>
                                <w:color w:val="100E10" w:themeColor="background1"/>
                                <w:sz w:val="22"/>
                                <w:szCs w:val="22"/>
                                <w:lang w:val="en-US"/>
                              </w:rPr>
                              <w:t>:</w:t>
                            </w:r>
                          </w:p>
                          <w:p w14:paraId="37D276E2" w14:textId="5D1DC9B3" w:rsidR="000B4C01" w:rsidRPr="000B4C01" w:rsidRDefault="000B4C01" w:rsidP="000B4C01">
                            <w:pPr>
                              <w:pStyle w:val="NormalWeb"/>
                              <w:rPr>
                                <w:rFonts w:ascii="Helvetica" w:eastAsiaTheme="minorHAnsi" w:hAnsi="Helvetica" w:cstheme="minorBidi"/>
                                <w:color w:val="100E10" w:themeColor="background1"/>
                                <w:sz w:val="22"/>
                                <w:szCs w:val="22"/>
                                <w:lang w:val="en-US" w:eastAsia="en-US"/>
                              </w:rPr>
                            </w:pPr>
                            <w:r w:rsidRPr="000B4C01">
                              <w:rPr>
                                <w:rFonts w:ascii="Helvetica" w:eastAsiaTheme="minorHAnsi" w:hAnsi="Helvetica" w:cstheme="minorBidi"/>
                                <w:color w:val="100E10" w:themeColor="background1"/>
                                <w:sz w:val="22"/>
                                <w:szCs w:val="22"/>
                                <w:lang w:val="en-US" w:eastAsia="en-US"/>
                              </w:rPr>
                              <w:t xml:space="preserve">- 2 mobile training units have been </w:t>
                            </w:r>
                            <w:r>
                              <w:rPr>
                                <w:rFonts w:ascii="Helvetica" w:eastAsiaTheme="minorHAnsi" w:hAnsi="Helvetica" w:cstheme="minorBidi"/>
                                <w:color w:val="100E10" w:themeColor="background1"/>
                                <w:sz w:val="22"/>
                                <w:szCs w:val="22"/>
                                <w:lang w:val="en-US" w:eastAsia="en-US"/>
                              </w:rPr>
                              <w:t>created</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xml:space="preserve">- 5 training modules </w:t>
                            </w:r>
                            <w:r>
                              <w:rPr>
                                <w:rFonts w:ascii="Helvetica" w:eastAsiaTheme="minorHAnsi" w:hAnsi="Helvetica" w:cstheme="minorBidi"/>
                                <w:color w:val="100E10" w:themeColor="background1"/>
                                <w:sz w:val="22"/>
                                <w:szCs w:val="22"/>
                                <w:lang w:val="en-US" w:eastAsia="en-US"/>
                              </w:rPr>
                              <w:t>have been proposed</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- 19 training sessions have taken place</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- 250 people have been trained in the field</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A catalogue of 12 traini</w:t>
                            </w:r>
                            <w:r>
                              <w:rPr>
                                <w:rFonts w:ascii="Helvetica" w:eastAsiaTheme="minorHAnsi" w:hAnsi="Helvetica" w:cstheme="minorBidi"/>
                                <w:color w:val="100E10" w:themeColor="background1"/>
                                <w:sz w:val="22"/>
                                <w:szCs w:val="22"/>
                                <w:lang w:val="en-US" w:eastAsia="en-US"/>
                              </w:rPr>
                              <w:t>ng courses has been established</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xml:space="preserve">- 30 Renault Trucks employees have </w:t>
                            </w:r>
                            <w:r>
                              <w:rPr>
                                <w:rFonts w:ascii="Helvetica" w:eastAsiaTheme="minorHAnsi" w:hAnsi="Helvetica" w:cstheme="minorBidi"/>
                                <w:color w:val="100E10" w:themeColor="background1"/>
                                <w:sz w:val="22"/>
                                <w:szCs w:val="22"/>
                                <w:lang w:val="en-US" w:eastAsia="en-US"/>
                              </w:rPr>
                              <w:t>travelled to Africa under</w:t>
                            </w:r>
                            <w:r w:rsidRPr="000B4C01">
                              <w:rPr>
                                <w:rFonts w:ascii="Helvetica" w:eastAsiaTheme="minorHAnsi" w:hAnsi="Helvetica" w:cstheme="minorBidi"/>
                                <w:color w:val="100E10" w:themeColor="background1"/>
                                <w:sz w:val="22"/>
                                <w:szCs w:val="22"/>
                                <w:lang w:val="en-US" w:eastAsia="en-US"/>
                              </w:rPr>
                              <w:t xml:space="preserve"> the partnership </w:t>
                            </w:r>
                          </w:p>
                          <w:p w14:paraId="20279C76" w14:textId="77777777" w:rsidR="000B4C01" w:rsidRPr="000B4C01" w:rsidRDefault="000B4C01" w:rsidP="000B4C01">
                            <w:pPr>
                              <w:pStyle w:val="NormalWeb"/>
                              <w:rPr>
                                <w:rFonts w:ascii="Helvetica" w:eastAsiaTheme="minorHAnsi" w:hAnsi="Helvetica" w:cstheme="minorBidi"/>
                                <w:color w:val="100E10" w:themeColor="background1"/>
                                <w:sz w:val="22"/>
                                <w:szCs w:val="22"/>
                                <w:lang w:val="en-US" w:eastAsia="en-US"/>
                              </w:rPr>
                            </w:pPr>
                          </w:p>
                          <w:p w14:paraId="2AAA24F9" w14:textId="77777777" w:rsidR="000B4C01" w:rsidRPr="000B4C01" w:rsidRDefault="000B4C01" w:rsidP="000B4C01">
                            <w:pPr>
                              <w:pStyle w:val="NormalWeb"/>
                              <w:rPr>
                                <w:rFonts w:ascii="Helvetica" w:eastAsiaTheme="minorHAnsi" w:hAnsi="Helvetica" w:cstheme="minorBidi"/>
                                <w:color w:val="100E10" w:themeColor="background1"/>
                                <w:sz w:val="22"/>
                                <w:szCs w:val="22"/>
                                <w:lang w:val="en-US" w:eastAsia="en-US"/>
                              </w:rPr>
                            </w:pPr>
                          </w:p>
                          <w:p w14:paraId="5C593095" w14:textId="77777777" w:rsidR="00EB367F" w:rsidRPr="000B4C01" w:rsidRDefault="00EB367F" w:rsidP="00EB367F">
                            <w:pPr>
                              <w:pStyle w:val="NormalWeb"/>
                              <w:spacing w:before="0" w:beforeAutospacing="0" w:after="0" w:afterAutospacing="0"/>
                              <w:rPr>
                                <w:rFonts w:ascii="Calibri" w:hAnsi="Calibri" w:cs="Calibri"/>
                                <w:sz w:val="22"/>
                                <w:szCs w:val="22"/>
                                <w:lang w:val="en-US"/>
                              </w:rPr>
                            </w:pPr>
                            <w:r w:rsidRPr="000B4C01">
                              <w:rPr>
                                <w:rFonts w:ascii="Calibri" w:hAnsi="Calibri" w:cs="Calibri"/>
                                <w:sz w:val="22"/>
                                <w:szCs w:val="22"/>
                                <w:lang w:val="en-US"/>
                              </w:rPr>
                              <w:t> </w:t>
                            </w:r>
                          </w:p>
                          <w:p w14:paraId="64A9B2F2" w14:textId="77777777" w:rsidR="00A60611" w:rsidRPr="000B4C01" w:rsidRDefault="00A60611">
                            <w:pPr>
                              <w:rPr>
                                <w:color w:val="100E10" w:themeColor="background1"/>
                                <w:lang w:val="en-US"/>
                              </w:rPr>
                            </w:pPr>
                            <w:r w:rsidRPr="000B4C01">
                              <w:rPr>
                                <w:color w:val="100E10" w:themeColor="background1"/>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D2D76" id="_x0000_t202" coordsize="21600,21600" o:spt="202" path="m,l,21600r21600,l21600,xe">
                <v:stroke joinstyle="miter"/>
                <v:path gradientshapeok="t" o:connecttype="rect"/>
              </v:shapetype>
              <v:shape id="Zone de texte 4" o:spid="_x0000_s1026" type="#_x0000_t202" style="position:absolute;margin-left:103.6pt;margin-top:.5pt;width:312pt;height:14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" filled="f" strokeweight=".5pt">
                <v:textbox>
                  <w:txbxContent>
                    <w:p w14:paraId="3601D0F0" w14:textId="77777777" w:rsidR="00026E55" w:rsidRPr="00FD0F50" w:rsidRDefault="000B4C01" w:rsidP="00026E55">
                      <w:pPr>
                        <w:jc w:val="center"/>
                        <w:rPr>
                          <w:rFonts w:ascii="Helvetica" w:hAnsi="Helvetica"/>
                          <w:b/>
                          <w:bCs/>
                          <w:color w:val="100E10" w:themeColor="background1"/>
                          <w:sz w:val="22"/>
                          <w:szCs w:val="22"/>
                          <w:lang w:val="en-US"/>
                        </w:rPr>
                      </w:pPr>
                      <w:r w:rsidRPr="00FD0F50">
                        <w:rPr>
                          <w:rFonts w:ascii="Helvetica" w:hAnsi="Helvetica"/>
                          <w:b/>
                          <w:bCs/>
                          <w:color w:val="100E10" w:themeColor="background1"/>
                          <w:sz w:val="22"/>
                          <w:szCs w:val="22"/>
                          <w:lang w:val="en-US"/>
                        </w:rPr>
                        <w:t>KEY FIGURES</w:t>
                      </w:r>
                    </w:p>
                    <w:p w14:paraId="7EB94AD8" w14:textId="77777777" w:rsidR="00026E55" w:rsidRPr="00FD0F50" w:rsidRDefault="00026E55" w:rsidP="00026E55">
                      <w:pPr>
                        <w:jc w:val="center"/>
                        <w:rPr>
                          <w:rFonts w:ascii="Helvetica" w:hAnsi="Helvetica"/>
                          <w:b/>
                          <w:bCs/>
                          <w:color w:val="100E10" w:themeColor="background1"/>
                          <w:sz w:val="10"/>
                          <w:szCs w:val="10"/>
                          <w:lang w:val="en-US"/>
                        </w:rPr>
                      </w:pPr>
                    </w:p>
                    <w:p w14:paraId="2579417F" w14:textId="77777777" w:rsidR="00026E55" w:rsidRPr="000B4C01" w:rsidRDefault="000B4C01" w:rsidP="00026E55">
                      <w:pPr>
                        <w:jc w:val="center"/>
                        <w:rPr>
                          <w:rFonts w:ascii="Helvetica" w:hAnsi="Helvetica"/>
                          <w:color w:val="100E10" w:themeColor="background1"/>
                          <w:sz w:val="10"/>
                          <w:szCs w:val="10"/>
                          <w:lang w:val="en-US"/>
                        </w:rPr>
                      </w:pPr>
                      <w:r w:rsidRPr="000B4C01">
                        <w:rPr>
                          <w:rFonts w:ascii="Helvetica" w:hAnsi="Helvetica"/>
                          <w:color w:val="100E10" w:themeColor="background1"/>
                          <w:sz w:val="22"/>
                          <w:szCs w:val="22"/>
                          <w:lang w:val="en-US"/>
                        </w:rPr>
                        <w:t>Since</w:t>
                      </w:r>
                      <w:r w:rsidR="00026E55" w:rsidRPr="000B4C01">
                        <w:rPr>
                          <w:rFonts w:ascii="Helvetica" w:hAnsi="Helvetica"/>
                          <w:color w:val="100E10" w:themeColor="background1"/>
                          <w:sz w:val="22"/>
                          <w:szCs w:val="22"/>
                          <w:lang w:val="en-US"/>
                        </w:rPr>
                        <w:t xml:space="preserve"> </w:t>
                      </w:r>
                      <w:r w:rsidR="0052650E" w:rsidRPr="000B4C01">
                        <w:rPr>
                          <w:rFonts w:ascii="Helvetica" w:hAnsi="Helvetica"/>
                          <w:color w:val="100E10" w:themeColor="background1"/>
                          <w:sz w:val="22"/>
                          <w:szCs w:val="22"/>
                          <w:lang w:val="en-US"/>
                        </w:rPr>
                        <w:t xml:space="preserve">2012, </w:t>
                      </w:r>
                      <w:r w:rsidRPr="000B4C01">
                        <w:rPr>
                          <w:rFonts w:ascii="Helvetica" w:hAnsi="Helvetica"/>
                          <w:color w:val="100E10" w:themeColor="background1"/>
                          <w:sz w:val="22"/>
                          <w:szCs w:val="22"/>
                          <w:lang w:val="en-US"/>
                        </w:rPr>
                        <w:t>the year of the 1st partnership</w:t>
                      </w:r>
                      <w:r w:rsidR="00026E55" w:rsidRPr="000B4C01">
                        <w:rPr>
                          <w:rFonts w:ascii="Helvetica" w:hAnsi="Helvetica"/>
                          <w:color w:val="100E10" w:themeColor="background1"/>
                          <w:sz w:val="22"/>
                          <w:szCs w:val="22"/>
                          <w:lang w:val="en-US"/>
                        </w:rPr>
                        <w:t>:</w:t>
                      </w:r>
                    </w:p>
                    <w:p w14:paraId="37D276E2" w14:textId="5D1DC9B3" w:rsidR="000B4C01" w:rsidRPr="000B4C01" w:rsidRDefault="000B4C01" w:rsidP="000B4C01">
                      <w:pPr>
                        <w:pStyle w:val="NormalWeb"/>
                        <w:rPr>
                          <w:rFonts w:ascii="Helvetica" w:eastAsiaTheme="minorHAnsi" w:hAnsi="Helvetica" w:cstheme="minorBidi"/>
                          <w:color w:val="100E10" w:themeColor="background1"/>
                          <w:sz w:val="22"/>
                          <w:szCs w:val="22"/>
                          <w:lang w:val="en-US" w:eastAsia="en-US"/>
                        </w:rPr>
                      </w:pPr>
                      <w:r w:rsidRPr="000B4C01">
                        <w:rPr>
                          <w:rFonts w:ascii="Helvetica" w:eastAsiaTheme="minorHAnsi" w:hAnsi="Helvetica" w:cstheme="minorBidi"/>
                          <w:color w:val="100E10" w:themeColor="background1"/>
                          <w:sz w:val="22"/>
                          <w:szCs w:val="22"/>
                          <w:lang w:val="en-US" w:eastAsia="en-US"/>
                        </w:rPr>
                        <w:t xml:space="preserve">- 2 mobile training units have been </w:t>
                      </w:r>
                      <w:r>
                        <w:rPr>
                          <w:rFonts w:ascii="Helvetica" w:eastAsiaTheme="minorHAnsi" w:hAnsi="Helvetica" w:cstheme="minorBidi"/>
                          <w:color w:val="100E10" w:themeColor="background1"/>
                          <w:sz w:val="22"/>
                          <w:szCs w:val="22"/>
                          <w:lang w:val="en-US" w:eastAsia="en-US"/>
                        </w:rPr>
                        <w:t>created</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xml:space="preserve">- 5 training modules </w:t>
                      </w:r>
                      <w:r>
                        <w:rPr>
                          <w:rFonts w:ascii="Helvetica" w:eastAsiaTheme="minorHAnsi" w:hAnsi="Helvetica" w:cstheme="minorBidi"/>
                          <w:color w:val="100E10" w:themeColor="background1"/>
                          <w:sz w:val="22"/>
                          <w:szCs w:val="22"/>
                          <w:lang w:val="en-US" w:eastAsia="en-US"/>
                        </w:rPr>
                        <w:t>have been proposed</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- 19 training sessions have taken place</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- 250 people have been trained in the field</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A catalogue of 12 traini</w:t>
                      </w:r>
                      <w:r>
                        <w:rPr>
                          <w:rFonts w:ascii="Helvetica" w:eastAsiaTheme="minorHAnsi" w:hAnsi="Helvetica" w:cstheme="minorBidi"/>
                          <w:color w:val="100E10" w:themeColor="background1"/>
                          <w:sz w:val="22"/>
                          <w:szCs w:val="22"/>
                          <w:lang w:val="en-US" w:eastAsia="en-US"/>
                        </w:rPr>
                        <w:t>ng courses has been established</w:t>
                      </w:r>
                      <w:r>
                        <w:rPr>
                          <w:rFonts w:ascii="Helvetica" w:eastAsiaTheme="minorHAnsi" w:hAnsi="Helvetica" w:cstheme="minorBidi"/>
                          <w:color w:val="100E10" w:themeColor="background1"/>
                          <w:sz w:val="22"/>
                          <w:szCs w:val="22"/>
                          <w:lang w:val="en-US" w:eastAsia="en-US"/>
                        </w:rPr>
                        <w:br/>
                      </w:r>
                      <w:r w:rsidRPr="000B4C01">
                        <w:rPr>
                          <w:rFonts w:ascii="Helvetica" w:eastAsiaTheme="minorHAnsi" w:hAnsi="Helvetica" w:cstheme="minorBidi"/>
                          <w:color w:val="100E10" w:themeColor="background1"/>
                          <w:sz w:val="22"/>
                          <w:szCs w:val="22"/>
                          <w:lang w:val="en-US" w:eastAsia="en-US"/>
                        </w:rPr>
                        <w:t xml:space="preserve">- 30 Renault Trucks employees have </w:t>
                      </w:r>
                      <w:r>
                        <w:rPr>
                          <w:rFonts w:ascii="Helvetica" w:eastAsiaTheme="minorHAnsi" w:hAnsi="Helvetica" w:cstheme="minorBidi"/>
                          <w:color w:val="100E10" w:themeColor="background1"/>
                          <w:sz w:val="22"/>
                          <w:szCs w:val="22"/>
                          <w:lang w:val="en-US" w:eastAsia="en-US"/>
                        </w:rPr>
                        <w:t>travelled to Africa under</w:t>
                      </w:r>
                      <w:r w:rsidRPr="000B4C01">
                        <w:rPr>
                          <w:rFonts w:ascii="Helvetica" w:eastAsiaTheme="minorHAnsi" w:hAnsi="Helvetica" w:cstheme="minorBidi"/>
                          <w:color w:val="100E10" w:themeColor="background1"/>
                          <w:sz w:val="22"/>
                          <w:szCs w:val="22"/>
                          <w:lang w:val="en-US" w:eastAsia="en-US"/>
                        </w:rPr>
                        <w:t xml:space="preserve"> the partnership </w:t>
                      </w:r>
                    </w:p>
                    <w:p w14:paraId="20279C76" w14:textId="77777777" w:rsidR="000B4C01" w:rsidRPr="000B4C01" w:rsidRDefault="000B4C01" w:rsidP="000B4C01">
                      <w:pPr>
                        <w:pStyle w:val="NormalWeb"/>
                        <w:rPr>
                          <w:rFonts w:ascii="Helvetica" w:eastAsiaTheme="minorHAnsi" w:hAnsi="Helvetica" w:cstheme="minorBidi"/>
                          <w:color w:val="100E10" w:themeColor="background1"/>
                          <w:sz w:val="22"/>
                          <w:szCs w:val="22"/>
                          <w:lang w:val="en-US" w:eastAsia="en-US"/>
                        </w:rPr>
                      </w:pPr>
                    </w:p>
                    <w:p w14:paraId="2AAA24F9" w14:textId="77777777" w:rsidR="000B4C01" w:rsidRPr="000B4C01" w:rsidRDefault="000B4C01" w:rsidP="000B4C01">
                      <w:pPr>
                        <w:pStyle w:val="NormalWeb"/>
                        <w:rPr>
                          <w:rFonts w:ascii="Helvetica" w:eastAsiaTheme="minorHAnsi" w:hAnsi="Helvetica" w:cstheme="minorBidi"/>
                          <w:color w:val="100E10" w:themeColor="background1"/>
                          <w:sz w:val="22"/>
                          <w:szCs w:val="22"/>
                          <w:lang w:val="en-US" w:eastAsia="en-US"/>
                        </w:rPr>
                      </w:pPr>
                    </w:p>
                    <w:p w14:paraId="5C593095" w14:textId="77777777" w:rsidR="00EB367F" w:rsidRPr="000B4C01" w:rsidRDefault="00EB367F" w:rsidP="00EB367F">
                      <w:pPr>
                        <w:pStyle w:val="NormalWeb"/>
                        <w:spacing w:before="0" w:beforeAutospacing="0" w:after="0" w:afterAutospacing="0"/>
                        <w:rPr>
                          <w:rFonts w:ascii="Calibri" w:hAnsi="Calibri" w:cs="Calibri"/>
                          <w:sz w:val="22"/>
                          <w:szCs w:val="22"/>
                          <w:lang w:val="en-US"/>
                        </w:rPr>
                      </w:pPr>
                      <w:r w:rsidRPr="000B4C01">
                        <w:rPr>
                          <w:rFonts w:ascii="Calibri" w:hAnsi="Calibri" w:cs="Calibri"/>
                          <w:sz w:val="22"/>
                          <w:szCs w:val="22"/>
                          <w:lang w:val="en-US"/>
                        </w:rPr>
                        <w:t> </w:t>
                      </w:r>
                    </w:p>
                    <w:p w14:paraId="64A9B2F2" w14:textId="77777777" w:rsidR="00A60611" w:rsidRPr="000B4C01" w:rsidRDefault="00A60611">
                      <w:pPr>
                        <w:rPr>
                          <w:color w:val="100E10" w:themeColor="background1"/>
                          <w:lang w:val="en-US"/>
                        </w:rPr>
                      </w:pPr>
                      <w:r w:rsidRPr="000B4C01">
                        <w:rPr>
                          <w:color w:val="100E10" w:themeColor="background1"/>
                          <w:lang w:val="en-US"/>
                        </w:rPr>
                        <w:t xml:space="preserve"> </w:t>
                      </w:r>
                    </w:p>
                  </w:txbxContent>
                </v:textbox>
              </v:shape>
            </w:pict>
          </mc:Fallback>
        </mc:AlternateContent>
      </w:r>
    </w:p>
    <w:p w14:paraId="4A0CCE12" w14:textId="77777777" w:rsidR="00A60611" w:rsidRPr="00EC3566" w:rsidRDefault="00A60611" w:rsidP="003A58BB">
      <w:pPr>
        <w:jc w:val="both"/>
        <w:rPr>
          <w:rFonts w:ascii="Arial" w:hAnsi="Arial" w:cs="Arial"/>
          <w:sz w:val="22"/>
          <w:szCs w:val="22"/>
          <w:lang w:val="en-US"/>
        </w:rPr>
      </w:pPr>
    </w:p>
    <w:p w14:paraId="684A666C" w14:textId="77777777" w:rsidR="00715B8A" w:rsidRPr="00EC3566" w:rsidRDefault="00715B8A" w:rsidP="00715B8A">
      <w:pPr>
        <w:rPr>
          <w:rFonts w:ascii="Arial" w:hAnsi="Arial" w:cs="Arial"/>
          <w:b/>
          <w:i/>
          <w:color w:val="100E10" w:themeColor="background1"/>
          <w:sz w:val="20"/>
          <w:szCs w:val="22"/>
          <w:lang w:val="en-US"/>
        </w:rPr>
      </w:pPr>
    </w:p>
    <w:p w14:paraId="09482DEE" w14:textId="77777777" w:rsidR="003A58BB" w:rsidRPr="00EC3566" w:rsidRDefault="003A58BB" w:rsidP="00495955">
      <w:pPr>
        <w:pStyle w:val="TEXTECOURANT"/>
        <w:spacing w:line="276" w:lineRule="auto"/>
        <w:ind w:left="0"/>
        <w:rPr>
          <w:rFonts w:cs="Arial"/>
          <w:b/>
          <w:i/>
          <w:sz w:val="20"/>
          <w:szCs w:val="22"/>
          <w:lang w:val="en-US"/>
        </w:rPr>
      </w:pPr>
    </w:p>
    <w:p w14:paraId="3116BE22" w14:textId="77777777" w:rsidR="003A58BB" w:rsidRPr="00EC3566" w:rsidRDefault="003A58BB" w:rsidP="00495955">
      <w:pPr>
        <w:pStyle w:val="TEXTECOURANT"/>
        <w:spacing w:line="276" w:lineRule="auto"/>
        <w:ind w:left="0"/>
        <w:rPr>
          <w:rFonts w:cs="Arial"/>
          <w:b/>
          <w:i/>
          <w:sz w:val="20"/>
          <w:szCs w:val="22"/>
          <w:lang w:val="en-US"/>
        </w:rPr>
      </w:pPr>
    </w:p>
    <w:p w14:paraId="5088DA72" w14:textId="77777777" w:rsidR="003A58BB" w:rsidRPr="00EC3566" w:rsidRDefault="003A58BB" w:rsidP="00495955">
      <w:pPr>
        <w:pStyle w:val="TEXTECOURANT"/>
        <w:spacing w:line="276" w:lineRule="auto"/>
        <w:ind w:left="0"/>
        <w:rPr>
          <w:rFonts w:cs="Arial"/>
          <w:b/>
          <w:i/>
          <w:sz w:val="20"/>
          <w:szCs w:val="22"/>
          <w:lang w:val="en-US"/>
        </w:rPr>
      </w:pPr>
    </w:p>
    <w:p w14:paraId="2D3114D1" w14:textId="77777777" w:rsidR="000B573D" w:rsidRPr="00EC3566" w:rsidRDefault="000B573D" w:rsidP="00495955">
      <w:pPr>
        <w:pStyle w:val="TEXTECOURANT"/>
        <w:spacing w:line="276" w:lineRule="auto"/>
        <w:ind w:left="0"/>
        <w:rPr>
          <w:rFonts w:cs="Arial"/>
          <w:b/>
          <w:i/>
          <w:sz w:val="20"/>
          <w:szCs w:val="22"/>
          <w:lang w:val="en-US"/>
        </w:rPr>
      </w:pPr>
    </w:p>
    <w:p w14:paraId="4EF861C1" w14:textId="77777777" w:rsidR="00EB367F" w:rsidRPr="00EC3566" w:rsidRDefault="00EB367F" w:rsidP="00495955">
      <w:pPr>
        <w:pStyle w:val="TEXTECOURANT"/>
        <w:spacing w:line="276" w:lineRule="auto"/>
        <w:ind w:left="0"/>
        <w:rPr>
          <w:rFonts w:cs="Arial"/>
          <w:b/>
          <w:i/>
          <w:sz w:val="20"/>
          <w:szCs w:val="22"/>
          <w:lang w:val="en-US"/>
        </w:rPr>
      </w:pPr>
    </w:p>
    <w:p w14:paraId="29CAFC10" w14:textId="77777777" w:rsidR="00EB367F" w:rsidRPr="00EC3566" w:rsidRDefault="00EB367F" w:rsidP="00495955">
      <w:pPr>
        <w:pStyle w:val="TEXTECOURANT"/>
        <w:spacing w:line="276" w:lineRule="auto"/>
        <w:ind w:left="0"/>
        <w:rPr>
          <w:rFonts w:cs="Arial"/>
          <w:b/>
          <w:i/>
          <w:sz w:val="20"/>
          <w:szCs w:val="22"/>
          <w:lang w:val="en-US"/>
        </w:rPr>
      </w:pPr>
    </w:p>
    <w:p w14:paraId="6B34A835" w14:textId="77777777" w:rsidR="00EB367F" w:rsidRPr="00EC3566" w:rsidRDefault="00EB367F" w:rsidP="00495955">
      <w:pPr>
        <w:pStyle w:val="TEXTECOURANT"/>
        <w:spacing w:line="276" w:lineRule="auto"/>
        <w:ind w:left="0"/>
        <w:rPr>
          <w:rFonts w:cs="Arial"/>
          <w:b/>
          <w:i/>
          <w:sz w:val="20"/>
          <w:szCs w:val="22"/>
          <w:lang w:val="en-US"/>
        </w:rPr>
      </w:pPr>
    </w:p>
    <w:p w14:paraId="7F94BEB5" w14:textId="77777777" w:rsidR="00C65DFE" w:rsidRDefault="00C65DFE" w:rsidP="00495955">
      <w:pPr>
        <w:pStyle w:val="TEXTECOURANT"/>
        <w:spacing w:line="276" w:lineRule="auto"/>
        <w:ind w:left="0"/>
        <w:rPr>
          <w:rFonts w:cs="Arial"/>
          <w:bCs/>
          <w:iCs/>
          <w:sz w:val="20"/>
          <w:szCs w:val="22"/>
          <w:lang w:val="en-US"/>
        </w:rPr>
      </w:pPr>
    </w:p>
    <w:p w14:paraId="087F69DE" w14:textId="08652ECD" w:rsidR="00715B8A" w:rsidRDefault="004B5789" w:rsidP="00495955">
      <w:pPr>
        <w:pStyle w:val="TEXTECOURANT"/>
        <w:spacing w:line="276" w:lineRule="auto"/>
        <w:ind w:left="0"/>
        <w:rPr>
          <w:rFonts w:cs="Arial"/>
          <w:bCs/>
          <w:iCs/>
          <w:sz w:val="20"/>
          <w:szCs w:val="22"/>
          <w:lang w:val="en-US"/>
        </w:rPr>
      </w:pPr>
      <w:r w:rsidRPr="00FD0F50">
        <w:rPr>
          <w:rFonts w:cs="Arial"/>
          <w:bCs/>
          <w:iCs/>
          <w:sz w:val="20"/>
          <w:szCs w:val="22"/>
          <w:lang w:val="en-US"/>
        </w:rPr>
        <w:t>WFP does not endorse any product or service</w:t>
      </w:r>
      <w:r w:rsidR="00D862C7">
        <w:rPr>
          <w:rFonts w:cs="Arial"/>
          <w:bCs/>
          <w:iCs/>
          <w:sz w:val="20"/>
          <w:szCs w:val="22"/>
          <w:lang w:val="en-US"/>
        </w:rPr>
        <w:t>.</w:t>
      </w:r>
    </w:p>
    <w:p w14:paraId="2CC12A7E" w14:textId="0987EA36" w:rsidR="00C65DFE" w:rsidRDefault="00C65DFE" w:rsidP="00495955">
      <w:pPr>
        <w:pStyle w:val="TEXTECOURANT"/>
        <w:spacing w:line="276" w:lineRule="auto"/>
        <w:ind w:left="0"/>
        <w:rPr>
          <w:rFonts w:cs="Arial"/>
          <w:bCs/>
          <w:iCs/>
          <w:sz w:val="20"/>
          <w:szCs w:val="22"/>
          <w:lang w:val="en-US"/>
        </w:rPr>
      </w:pPr>
    </w:p>
    <w:p w14:paraId="3E30C334" w14:textId="6FBD7476" w:rsidR="00C65DFE" w:rsidRDefault="00C65DFE" w:rsidP="00495955">
      <w:pPr>
        <w:pStyle w:val="TEXTECOURANT"/>
        <w:spacing w:line="276" w:lineRule="auto"/>
        <w:ind w:left="0"/>
        <w:rPr>
          <w:rFonts w:cs="Arial"/>
          <w:bCs/>
          <w:iCs/>
          <w:sz w:val="20"/>
          <w:szCs w:val="22"/>
          <w:lang w:val="en-US"/>
        </w:rPr>
      </w:pPr>
    </w:p>
    <w:p w14:paraId="5229B326" w14:textId="24CAA261" w:rsidR="00C65DFE" w:rsidRDefault="00C65DFE" w:rsidP="00495955">
      <w:pPr>
        <w:pStyle w:val="TEXTECOURANT"/>
        <w:spacing w:line="276" w:lineRule="auto"/>
        <w:ind w:left="0"/>
        <w:rPr>
          <w:rFonts w:cs="Arial"/>
          <w:bCs/>
          <w:iCs/>
          <w:sz w:val="20"/>
          <w:szCs w:val="22"/>
          <w:lang w:val="en-US"/>
        </w:rPr>
      </w:pPr>
    </w:p>
    <w:p w14:paraId="1F8D52EF" w14:textId="77777777" w:rsidR="002E7905" w:rsidRPr="004148FD" w:rsidRDefault="002E7905" w:rsidP="002E7905">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0BB36861" w14:textId="77777777" w:rsidR="002E7905" w:rsidRPr="004148FD" w:rsidRDefault="002E7905" w:rsidP="002E7905">
      <w:pPr>
        <w:spacing w:line="276" w:lineRule="auto"/>
        <w:rPr>
          <w:rFonts w:ascii="Arial" w:hAnsi="Arial" w:cs="Arial"/>
          <w:sz w:val="18"/>
          <w:szCs w:val="18"/>
          <w:lang w:val="en-US"/>
        </w:rPr>
      </w:pPr>
    </w:p>
    <w:p w14:paraId="7CB804A3" w14:textId="77777777" w:rsidR="002E7905" w:rsidRPr="004148FD" w:rsidRDefault="002E7905" w:rsidP="002E7905">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2.8 to 120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3A96D248" w14:textId="77777777" w:rsidR="002E7905" w:rsidRPr="004148FD" w:rsidRDefault="002E7905" w:rsidP="002E7905">
      <w:pPr>
        <w:spacing w:line="276" w:lineRule="auto"/>
        <w:rPr>
          <w:rFonts w:ascii="Arial" w:hAnsi="Arial" w:cs="Arial"/>
          <w:sz w:val="18"/>
          <w:szCs w:val="18"/>
          <w:lang w:val="en-US"/>
        </w:rPr>
      </w:pPr>
    </w:p>
    <w:p w14:paraId="470DF1BE" w14:textId="77777777" w:rsidR="002E7905" w:rsidRPr="004148FD" w:rsidRDefault="002E7905" w:rsidP="002E7905">
      <w:pPr>
        <w:spacing w:line="276" w:lineRule="auto"/>
        <w:rPr>
          <w:rFonts w:ascii="Arial" w:hAnsi="Arial" w:cs="Arial"/>
          <w:sz w:val="18"/>
          <w:szCs w:val="18"/>
          <w:lang w:val="en-US"/>
        </w:rPr>
      </w:pPr>
    </w:p>
    <w:p w14:paraId="7CFFDAD7" w14:textId="77777777" w:rsidR="002E7905" w:rsidRPr="004148FD" w:rsidRDefault="002E7905" w:rsidP="002E7905">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7E7B5B9E" w14:textId="77777777" w:rsidR="002E7905" w:rsidRDefault="002E7905" w:rsidP="002E7905">
      <w:pPr>
        <w:pStyle w:val="TEXTECOURANT"/>
        <w:spacing w:line="276" w:lineRule="auto"/>
        <w:ind w:left="0"/>
        <w:rPr>
          <w:rFonts w:cs="Arial"/>
          <w:sz w:val="18"/>
          <w:szCs w:val="22"/>
          <w:lang w:val="en-US"/>
        </w:rPr>
      </w:pPr>
    </w:p>
    <w:p w14:paraId="5D76C3CB" w14:textId="77777777" w:rsidR="002E7905" w:rsidRPr="002455B7" w:rsidRDefault="002E7905" w:rsidP="002E7905">
      <w:pPr>
        <w:pStyle w:val="TEXTECOURANT"/>
        <w:spacing w:line="276" w:lineRule="auto"/>
        <w:ind w:left="0"/>
        <w:rPr>
          <w:rFonts w:cs="Arial"/>
          <w:sz w:val="18"/>
          <w:szCs w:val="22"/>
          <w:lang w:val="en-US"/>
        </w:rPr>
      </w:pPr>
    </w:p>
    <w:p w14:paraId="30422547" w14:textId="77777777" w:rsidR="002E7905" w:rsidRPr="002455B7" w:rsidRDefault="002E7905" w:rsidP="002E7905">
      <w:pPr>
        <w:pStyle w:val="TEXTECOURANT"/>
        <w:spacing w:line="276" w:lineRule="auto"/>
        <w:ind w:left="0"/>
        <w:rPr>
          <w:rFonts w:cs="Arial"/>
          <w:sz w:val="18"/>
          <w:szCs w:val="22"/>
          <w:lang w:val="en-US"/>
        </w:rPr>
      </w:pPr>
    </w:p>
    <w:p w14:paraId="749CE929" w14:textId="77777777" w:rsidR="002E7905" w:rsidRPr="002455B7" w:rsidRDefault="002E7905" w:rsidP="002E7905">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E7905" w:rsidRPr="002E7905" w14:paraId="581F4EE9" w14:textId="77777777" w:rsidTr="00974614">
        <w:trPr>
          <w:trHeight w:val="964"/>
        </w:trPr>
        <w:tc>
          <w:tcPr>
            <w:tcW w:w="4670" w:type="dxa"/>
            <w:vAlign w:val="center"/>
          </w:tcPr>
          <w:p w14:paraId="42A9B7F7" w14:textId="77777777" w:rsidR="002E7905" w:rsidRPr="00906F40" w:rsidRDefault="002E7905" w:rsidP="00974614">
            <w:pPr>
              <w:pStyle w:val="TEXTECOURANT"/>
              <w:spacing w:line="276" w:lineRule="auto"/>
              <w:ind w:left="0"/>
              <w:rPr>
                <w:b/>
                <w:bCs/>
                <w:color w:val="E32329" w:themeColor="background2"/>
                <w:sz w:val="18"/>
                <w:szCs w:val="18"/>
              </w:rPr>
            </w:pPr>
            <w:r>
              <w:rPr>
                <w:b/>
                <w:bCs/>
                <w:color w:val="E32329" w:themeColor="background2"/>
                <w:sz w:val="18"/>
                <w:szCs w:val="18"/>
              </w:rPr>
              <w:t xml:space="preserve">For all </w:t>
            </w:r>
            <w:proofErr w:type="spellStart"/>
            <w:r>
              <w:rPr>
                <w:b/>
                <w:bCs/>
                <w:color w:val="E32329" w:themeColor="background2"/>
                <w:sz w:val="18"/>
                <w:szCs w:val="18"/>
              </w:rPr>
              <w:t>additional</w:t>
            </w:r>
            <w:proofErr w:type="spellEnd"/>
            <w:r w:rsidRPr="00F62473">
              <w:rPr>
                <w:b/>
                <w:bCs/>
                <w:color w:val="E32329" w:themeColor="background2"/>
                <w:sz w:val="18"/>
                <w:szCs w:val="18"/>
              </w:rPr>
              <w:t xml:space="preserve"> </w:t>
            </w:r>
            <w:proofErr w:type="gramStart"/>
            <w:r w:rsidRPr="00F62473">
              <w:rPr>
                <w:b/>
                <w:bCs/>
                <w:color w:val="E32329" w:themeColor="background2"/>
                <w:sz w:val="18"/>
                <w:szCs w:val="18"/>
              </w:rPr>
              <w:t>information:</w:t>
            </w:r>
            <w:proofErr w:type="gramEnd"/>
            <w:r w:rsidRPr="00F62473">
              <w:rPr>
                <w:b/>
                <w:bCs/>
                <w:color w:val="E32329" w:themeColor="background2"/>
                <w:sz w:val="18"/>
                <w:szCs w:val="18"/>
              </w:rPr>
              <w:t xml:space="preserve"> </w:t>
            </w:r>
          </w:p>
        </w:tc>
        <w:tc>
          <w:tcPr>
            <w:tcW w:w="4670" w:type="dxa"/>
            <w:vAlign w:val="center"/>
          </w:tcPr>
          <w:p w14:paraId="04035221" w14:textId="77777777" w:rsidR="002E7905" w:rsidRPr="00542BB9" w:rsidRDefault="002E7905" w:rsidP="00974614">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0E7275D6" w14:textId="77777777" w:rsidR="002E7905" w:rsidRPr="00E775B7" w:rsidRDefault="002E7905" w:rsidP="00974614">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44231504" w14:textId="77777777" w:rsidR="002E7905" w:rsidRPr="00E775B7" w:rsidRDefault="002E7905" w:rsidP="002E7905">
      <w:pPr>
        <w:pStyle w:val="TEXTECOURANT"/>
        <w:tabs>
          <w:tab w:val="left" w:pos="1170"/>
        </w:tabs>
        <w:spacing w:line="276" w:lineRule="auto"/>
        <w:ind w:left="0"/>
        <w:rPr>
          <w:lang w:val="en-US"/>
        </w:rPr>
      </w:pPr>
    </w:p>
    <w:p w14:paraId="0CC43A75" w14:textId="77777777" w:rsidR="00C65DFE" w:rsidRPr="00FD0F50" w:rsidRDefault="00C65DFE" w:rsidP="002E7905">
      <w:pPr>
        <w:pStyle w:val="TEXTECOURANT"/>
        <w:rPr>
          <w:rFonts w:cs="Arial"/>
          <w:bCs/>
          <w:iCs/>
          <w:sz w:val="20"/>
          <w:szCs w:val="22"/>
          <w:lang w:val="en-US"/>
        </w:rPr>
      </w:pPr>
    </w:p>
    <w:sectPr w:rsidR="00C65DFE" w:rsidRPr="00FD0F50"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A9338" w14:textId="77777777" w:rsidR="009357FA" w:rsidRDefault="009357FA" w:rsidP="00BB5646">
      <w:r>
        <w:separator/>
      </w:r>
    </w:p>
  </w:endnote>
  <w:endnote w:type="continuationSeparator" w:id="0">
    <w:p w14:paraId="51E024E1" w14:textId="77777777" w:rsidR="009357FA" w:rsidRDefault="009357FA" w:rsidP="00BB5646">
      <w:r>
        <w:continuationSeparator/>
      </w:r>
    </w:p>
  </w:endnote>
  <w:endnote w:type="continuationNotice" w:id="1">
    <w:p w14:paraId="04632D99" w14:textId="77777777" w:rsidR="009357FA" w:rsidRDefault="009357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Helvetica">
    <w:panose1 w:val="020B0604020202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16F7F" w14:textId="77777777"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078C" w14:textId="77777777"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B6E80" w14:textId="77777777" w:rsidR="009357FA" w:rsidRDefault="009357FA" w:rsidP="00BB5646">
      <w:r>
        <w:separator/>
      </w:r>
    </w:p>
  </w:footnote>
  <w:footnote w:type="continuationSeparator" w:id="0">
    <w:p w14:paraId="6F21D076" w14:textId="77777777" w:rsidR="009357FA" w:rsidRDefault="009357FA" w:rsidP="00BB5646">
      <w:r>
        <w:continuationSeparator/>
      </w:r>
    </w:p>
  </w:footnote>
  <w:footnote w:type="continuationNotice" w:id="1">
    <w:p w14:paraId="6B6DE5BB" w14:textId="77777777" w:rsidR="009357FA" w:rsidRDefault="009357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AB35" w14:textId="77777777" w:rsidR="009C26A4" w:rsidRDefault="009C26A4">
    <w:pPr>
      <w:pStyle w:val="Header"/>
    </w:pPr>
    <w:r>
      <w:rPr>
        <w:noProof/>
        <w:lang w:val="en-US"/>
      </w:rPr>
      <mc:AlternateContent>
        <mc:Choice Requires="wps">
          <w:drawing>
            <wp:anchor distT="0" distB="0" distL="114300" distR="114300" simplePos="0" relativeHeight="251658241" behindDoc="1" locked="0" layoutInCell="1" allowOverlap="1" wp14:anchorId="446A0293" wp14:editId="31F18E5B">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B4EDE" id="Rectangle 2" o:spid="_x0000_s1026" style="position:absolute;margin-left:22.45pt;margin-top:-22.6pt;width:14.15pt;height:59.55pt;rotation:90;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0933" w14:textId="77777777" w:rsidR="009C26A4" w:rsidRDefault="009C26A4" w:rsidP="00BB5646">
    <w:pPr>
      <w:pStyle w:val="Header"/>
    </w:pPr>
    <w:r>
      <w:rPr>
        <w:noProof/>
        <w:lang w:val="en-US"/>
      </w:rPr>
      <w:drawing>
        <wp:anchor distT="0" distB="0" distL="114300" distR="114300" simplePos="0" relativeHeight="251658240" behindDoc="0" locked="0" layoutInCell="1" allowOverlap="1" wp14:anchorId="1AEF0171" wp14:editId="5E17115C">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16C1F"/>
    <w:multiLevelType w:val="hybridMultilevel"/>
    <w:tmpl w:val="67BCFE1C"/>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13"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3"/>
  </w:num>
  <w:num w:numId="4">
    <w:abstractNumId w:val="5"/>
  </w:num>
  <w:num w:numId="5">
    <w:abstractNumId w:val="2"/>
  </w:num>
  <w:num w:numId="6">
    <w:abstractNumId w:val="4"/>
  </w:num>
  <w:num w:numId="7">
    <w:abstractNumId w:val="9"/>
  </w:num>
  <w:num w:numId="8">
    <w:abstractNumId w:val="16"/>
  </w:num>
  <w:num w:numId="9">
    <w:abstractNumId w:val="17"/>
  </w:num>
  <w:num w:numId="10">
    <w:abstractNumId w:val="15"/>
  </w:num>
  <w:num w:numId="11">
    <w:abstractNumId w:val="3"/>
  </w:num>
  <w:num w:numId="12">
    <w:abstractNumId w:val="6"/>
  </w:num>
  <w:num w:numId="13">
    <w:abstractNumId w:val="10"/>
  </w:num>
  <w:num w:numId="14">
    <w:abstractNumId w:val="18"/>
  </w:num>
  <w:num w:numId="15">
    <w:abstractNumId w:val="14"/>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646"/>
    <w:rsid w:val="000008CF"/>
    <w:rsid w:val="00000B27"/>
    <w:rsid w:val="00002F3E"/>
    <w:rsid w:val="00003024"/>
    <w:rsid w:val="000056FC"/>
    <w:rsid w:val="000078A1"/>
    <w:rsid w:val="00010EA3"/>
    <w:rsid w:val="000118B5"/>
    <w:rsid w:val="0001194F"/>
    <w:rsid w:val="00022783"/>
    <w:rsid w:val="00022FAC"/>
    <w:rsid w:val="000256B1"/>
    <w:rsid w:val="0002619F"/>
    <w:rsid w:val="00026E55"/>
    <w:rsid w:val="000353D5"/>
    <w:rsid w:val="00040519"/>
    <w:rsid w:val="00040B86"/>
    <w:rsid w:val="00046302"/>
    <w:rsid w:val="00053693"/>
    <w:rsid w:val="00056817"/>
    <w:rsid w:val="00060F58"/>
    <w:rsid w:val="00064B4F"/>
    <w:rsid w:val="00064B63"/>
    <w:rsid w:val="00065F68"/>
    <w:rsid w:val="00070E63"/>
    <w:rsid w:val="00080229"/>
    <w:rsid w:val="00091669"/>
    <w:rsid w:val="00097316"/>
    <w:rsid w:val="000A0C1F"/>
    <w:rsid w:val="000A23A2"/>
    <w:rsid w:val="000A4779"/>
    <w:rsid w:val="000A570A"/>
    <w:rsid w:val="000B10F1"/>
    <w:rsid w:val="000B1DC1"/>
    <w:rsid w:val="000B2B42"/>
    <w:rsid w:val="000B4C01"/>
    <w:rsid w:val="000B573D"/>
    <w:rsid w:val="000C2C5F"/>
    <w:rsid w:val="000C5F00"/>
    <w:rsid w:val="000C6CE0"/>
    <w:rsid w:val="000C6ECB"/>
    <w:rsid w:val="000D10D2"/>
    <w:rsid w:val="000D5AF6"/>
    <w:rsid w:val="000D6410"/>
    <w:rsid w:val="000E12DB"/>
    <w:rsid w:val="000F034E"/>
    <w:rsid w:val="000F674F"/>
    <w:rsid w:val="000F71F7"/>
    <w:rsid w:val="001014E5"/>
    <w:rsid w:val="001034E3"/>
    <w:rsid w:val="00103CD9"/>
    <w:rsid w:val="0010779D"/>
    <w:rsid w:val="00110C15"/>
    <w:rsid w:val="00111D37"/>
    <w:rsid w:val="00116A88"/>
    <w:rsid w:val="00117967"/>
    <w:rsid w:val="00122198"/>
    <w:rsid w:val="00123E62"/>
    <w:rsid w:val="001242A9"/>
    <w:rsid w:val="00132A11"/>
    <w:rsid w:val="00135340"/>
    <w:rsid w:val="001432A2"/>
    <w:rsid w:val="00144211"/>
    <w:rsid w:val="001503C3"/>
    <w:rsid w:val="00150C7F"/>
    <w:rsid w:val="00165ACB"/>
    <w:rsid w:val="00166A7D"/>
    <w:rsid w:val="001679D9"/>
    <w:rsid w:val="00176C00"/>
    <w:rsid w:val="00180455"/>
    <w:rsid w:val="001805A5"/>
    <w:rsid w:val="001818EA"/>
    <w:rsid w:val="00182C84"/>
    <w:rsid w:val="00183C94"/>
    <w:rsid w:val="00185CDE"/>
    <w:rsid w:val="00195FD6"/>
    <w:rsid w:val="0019661D"/>
    <w:rsid w:val="00196FD7"/>
    <w:rsid w:val="001A4251"/>
    <w:rsid w:val="001A7925"/>
    <w:rsid w:val="001B1089"/>
    <w:rsid w:val="001B2F48"/>
    <w:rsid w:val="001B360D"/>
    <w:rsid w:val="001B3F5A"/>
    <w:rsid w:val="001B7D93"/>
    <w:rsid w:val="001C03A3"/>
    <w:rsid w:val="001C4017"/>
    <w:rsid w:val="001D767E"/>
    <w:rsid w:val="001E01A8"/>
    <w:rsid w:val="001E05B2"/>
    <w:rsid w:val="001E1E28"/>
    <w:rsid w:val="001E2323"/>
    <w:rsid w:val="001E48B7"/>
    <w:rsid w:val="001F1186"/>
    <w:rsid w:val="001F58A0"/>
    <w:rsid w:val="001F64A6"/>
    <w:rsid w:val="001F7CE5"/>
    <w:rsid w:val="00202065"/>
    <w:rsid w:val="00202C18"/>
    <w:rsid w:val="0020417F"/>
    <w:rsid w:val="00207C26"/>
    <w:rsid w:val="00220B10"/>
    <w:rsid w:val="00223A32"/>
    <w:rsid w:val="002246C1"/>
    <w:rsid w:val="002250D3"/>
    <w:rsid w:val="00234433"/>
    <w:rsid w:val="0023566D"/>
    <w:rsid w:val="00237CEB"/>
    <w:rsid w:val="002511C6"/>
    <w:rsid w:val="002528B6"/>
    <w:rsid w:val="002562CF"/>
    <w:rsid w:val="002568E7"/>
    <w:rsid w:val="0026458E"/>
    <w:rsid w:val="00264F08"/>
    <w:rsid w:val="00265571"/>
    <w:rsid w:val="00267C2B"/>
    <w:rsid w:val="00270A19"/>
    <w:rsid w:val="00273F26"/>
    <w:rsid w:val="00276AE1"/>
    <w:rsid w:val="00277B4A"/>
    <w:rsid w:val="0028089A"/>
    <w:rsid w:val="00283CFB"/>
    <w:rsid w:val="002868DE"/>
    <w:rsid w:val="00290939"/>
    <w:rsid w:val="002910A1"/>
    <w:rsid w:val="0029165D"/>
    <w:rsid w:val="00294263"/>
    <w:rsid w:val="002A00A8"/>
    <w:rsid w:val="002B3CF6"/>
    <w:rsid w:val="002B4E5A"/>
    <w:rsid w:val="002B4EDF"/>
    <w:rsid w:val="002B5DE8"/>
    <w:rsid w:val="002C2424"/>
    <w:rsid w:val="002C4B21"/>
    <w:rsid w:val="002C5BCC"/>
    <w:rsid w:val="002C7709"/>
    <w:rsid w:val="002D2B35"/>
    <w:rsid w:val="002D323F"/>
    <w:rsid w:val="002E09BD"/>
    <w:rsid w:val="002E41B0"/>
    <w:rsid w:val="002E5A80"/>
    <w:rsid w:val="002E6E84"/>
    <w:rsid w:val="002E7905"/>
    <w:rsid w:val="00302832"/>
    <w:rsid w:val="0030436A"/>
    <w:rsid w:val="00305EB2"/>
    <w:rsid w:val="003166B2"/>
    <w:rsid w:val="00321167"/>
    <w:rsid w:val="0032150E"/>
    <w:rsid w:val="00325DB2"/>
    <w:rsid w:val="0033003B"/>
    <w:rsid w:val="003321F7"/>
    <w:rsid w:val="00340274"/>
    <w:rsid w:val="00342403"/>
    <w:rsid w:val="00344C77"/>
    <w:rsid w:val="00345950"/>
    <w:rsid w:val="003472E7"/>
    <w:rsid w:val="00347FA6"/>
    <w:rsid w:val="00351B5F"/>
    <w:rsid w:val="00354FCC"/>
    <w:rsid w:val="00376D0B"/>
    <w:rsid w:val="003807FF"/>
    <w:rsid w:val="00381671"/>
    <w:rsid w:val="003830DD"/>
    <w:rsid w:val="003837CC"/>
    <w:rsid w:val="00384D75"/>
    <w:rsid w:val="00385096"/>
    <w:rsid w:val="003876DF"/>
    <w:rsid w:val="003948A6"/>
    <w:rsid w:val="00394E0D"/>
    <w:rsid w:val="003A1752"/>
    <w:rsid w:val="003A1881"/>
    <w:rsid w:val="003A1AB5"/>
    <w:rsid w:val="003A4679"/>
    <w:rsid w:val="003A5251"/>
    <w:rsid w:val="003A58BB"/>
    <w:rsid w:val="003A6A93"/>
    <w:rsid w:val="003A6DD5"/>
    <w:rsid w:val="003A6F01"/>
    <w:rsid w:val="003B2D29"/>
    <w:rsid w:val="003B7C23"/>
    <w:rsid w:val="003C213C"/>
    <w:rsid w:val="003C272B"/>
    <w:rsid w:val="003C5B70"/>
    <w:rsid w:val="003C64A0"/>
    <w:rsid w:val="003C7336"/>
    <w:rsid w:val="003D179B"/>
    <w:rsid w:val="003D5AEF"/>
    <w:rsid w:val="003E4A69"/>
    <w:rsid w:val="003E5580"/>
    <w:rsid w:val="003F2231"/>
    <w:rsid w:val="003F49D7"/>
    <w:rsid w:val="004002DF"/>
    <w:rsid w:val="00401893"/>
    <w:rsid w:val="0040287C"/>
    <w:rsid w:val="00412ACF"/>
    <w:rsid w:val="00416599"/>
    <w:rsid w:val="004205AD"/>
    <w:rsid w:val="00422FD6"/>
    <w:rsid w:val="00426352"/>
    <w:rsid w:val="0042669D"/>
    <w:rsid w:val="00432374"/>
    <w:rsid w:val="00432D72"/>
    <w:rsid w:val="00432EDB"/>
    <w:rsid w:val="00435072"/>
    <w:rsid w:val="004351B9"/>
    <w:rsid w:val="00435FED"/>
    <w:rsid w:val="00440845"/>
    <w:rsid w:val="00441EF8"/>
    <w:rsid w:val="004453AC"/>
    <w:rsid w:val="0044580C"/>
    <w:rsid w:val="00452379"/>
    <w:rsid w:val="00452F29"/>
    <w:rsid w:val="00453086"/>
    <w:rsid w:val="00456861"/>
    <w:rsid w:val="00461D8C"/>
    <w:rsid w:val="0046386C"/>
    <w:rsid w:val="00465CD5"/>
    <w:rsid w:val="00465E93"/>
    <w:rsid w:val="00466F35"/>
    <w:rsid w:val="00470043"/>
    <w:rsid w:val="004703B5"/>
    <w:rsid w:val="004716BF"/>
    <w:rsid w:val="004728DF"/>
    <w:rsid w:val="004751F3"/>
    <w:rsid w:val="004753D0"/>
    <w:rsid w:val="004851AF"/>
    <w:rsid w:val="004914A7"/>
    <w:rsid w:val="0049426A"/>
    <w:rsid w:val="00495955"/>
    <w:rsid w:val="004A0148"/>
    <w:rsid w:val="004A2B51"/>
    <w:rsid w:val="004A390C"/>
    <w:rsid w:val="004A3D9A"/>
    <w:rsid w:val="004A6EC9"/>
    <w:rsid w:val="004B3855"/>
    <w:rsid w:val="004B3987"/>
    <w:rsid w:val="004B5789"/>
    <w:rsid w:val="004C3544"/>
    <w:rsid w:val="004C7D18"/>
    <w:rsid w:val="004D12C3"/>
    <w:rsid w:val="004D7D36"/>
    <w:rsid w:val="004D7F3E"/>
    <w:rsid w:val="004E07B8"/>
    <w:rsid w:val="004E171D"/>
    <w:rsid w:val="004E2CB9"/>
    <w:rsid w:val="004E3918"/>
    <w:rsid w:val="004E454A"/>
    <w:rsid w:val="004E4CDA"/>
    <w:rsid w:val="004F0A73"/>
    <w:rsid w:val="004F2B6B"/>
    <w:rsid w:val="004F2EAC"/>
    <w:rsid w:val="004F6134"/>
    <w:rsid w:val="00513007"/>
    <w:rsid w:val="00516656"/>
    <w:rsid w:val="005258B1"/>
    <w:rsid w:val="0052650E"/>
    <w:rsid w:val="00530918"/>
    <w:rsid w:val="00530AC1"/>
    <w:rsid w:val="005310F7"/>
    <w:rsid w:val="00532559"/>
    <w:rsid w:val="00542BB9"/>
    <w:rsid w:val="005570F5"/>
    <w:rsid w:val="00560881"/>
    <w:rsid w:val="00565366"/>
    <w:rsid w:val="0056640E"/>
    <w:rsid w:val="00567646"/>
    <w:rsid w:val="00572D03"/>
    <w:rsid w:val="00573D40"/>
    <w:rsid w:val="00575D40"/>
    <w:rsid w:val="00577713"/>
    <w:rsid w:val="00577DD3"/>
    <w:rsid w:val="005807CB"/>
    <w:rsid w:val="00581558"/>
    <w:rsid w:val="00585FF8"/>
    <w:rsid w:val="00593FB2"/>
    <w:rsid w:val="00595306"/>
    <w:rsid w:val="005962ED"/>
    <w:rsid w:val="005A2B71"/>
    <w:rsid w:val="005A7B58"/>
    <w:rsid w:val="005B6832"/>
    <w:rsid w:val="005B7123"/>
    <w:rsid w:val="005B7D01"/>
    <w:rsid w:val="005C183E"/>
    <w:rsid w:val="005C30FE"/>
    <w:rsid w:val="005C439A"/>
    <w:rsid w:val="005D17A1"/>
    <w:rsid w:val="005D28CE"/>
    <w:rsid w:val="005D31E4"/>
    <w:rsid w:val="005D3508"/>
    <w:rsid w:val="005D66F8"/>
    <w:rsid w:val="005D6E4C"/>
    <w:rsid w:val="005D7214"/>
    <w:rsid w:val="005D7B7D"/>
    <w:rsid w:val="005D7E33"/>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5B84"/>
    <w:rsid w:val="006374D0"/>
    <w:rsid w:val="00637BCF"/>
    <w:rsid w:val="00642977"/>
    <w:rsid w:val="00644C69"/>
    <w:rsid w:val="00646A1F"/>
    <w:rsid w:val="006510FF"/>
    <w:rsid w:val="0065155B"/>
    <w:rsid w:val="00654A29"/>
    <w:rsid w:val="00663988"/>
    <w:rsid w:val="00670296"/>
    <w:rsid w:val="00671CA2"/>
    <w:rsid w:val="00672E52"/>
    <w:rsid w:val="006740C1"/>
    <w:rsid w:val="00675415"/>
    <w:rsid w:val="00687686"/>
    <w:rsid w:val="006878D0"/>
    <w:rsid w:val="00690383"/>
    <w:rsid w:val="00691546"/>
    <w:rsid w:val="006921F6"/>
    <w:rsid w:val="006925D8"/>
    <w:rsid w:val="00696DD9"/>
    <w:rsid w:val="0069725D"/>
    <w:rsid w:val="0069748B"/>
    <w:rsid w:val="006A4DD9"/>
    <w:rsid w:val="006A74A2"/>
    <w:rsid w:val="006B2727"/>
    <w:rsid w:val="006B43C7"/>
    <w:rsid w:val="006B608D"/>
    <w:rsid w:val="006B6563"/>
    <w:rsid w:val="006C0D2C"/>
    <w:rsid w:val="006C1E39"/>
    <w:rsid w:val="006C2CA4"/>
    <w:rsid w:val="006C5E7C"/>
    <w:rsid w:val="006D1893"/>
    <w:rsid w:val="006D238A"/>
    <w:rsid w:val="006E0C4D"/>
    <w:rsid w:val="006E297D"/>
    <w:rsid w:val="006E35C0"/>
    <w:rsid w:val="006E4905"/>
    <w:rsid w:val="006E610C"/>
    <w:rsid w:val="006E723D"/>
    <w:rsid w:val="006F624D"/>
    <w:rsid w:val="006F7181"/>
    <w:rsid w:val="006F7658"/>
    <w:rsid w:val="007029D1"/>
    <w:rsid w:val="00705395"/>
    <w:rsid w:val="00707456"/>
    <w:rsid w:val="007075A9"/>
    <w:rsid w:val="007105B6"/>
    <w:rsid w:val="0071298F"/>
    <w:rsid w:val="00714E76"/>
    <w:rsid w:val="00715A77"/>
    <w:rsid w:val="00715B8A"/>
    <w:rsid w:val="007170EB"/>
    <w:rsid w:val="00720C03"/>
    <w:rsid w:val="007242EB"/>
    <w:rsid w:val="00730002"/>
    <w:rsid w:val="007319CC"/>
    <w:rsid w:val="00742CBD"/>
    <w:rsid w:val="00743541"/>
    <w:rsid w:val="0075284A"/>
    <w:rsid w:val="00757F35"/>
    <w:rsid w:val="00761403"/>
    <w:rsid w:val="007623C8"/>
    <w:rsid w:val="00762AF7"/>
    <w:rsid w:val="007640A4"/>
    <w:rsid w:val="00766EDA"/>
    <w:rsid w:val="00772755"/>
    <w:rsid w:val="0077539C"/>
    <w:rsid w:val="007802D9"/>
    <w:rsid w:val="0078055E"/>
    <w:rsid w:val="007826DA"/>
    <w:rsid w:val="00782C1C"/>
    <w:rsid w:val="0078339B"/>
    <w:rsid w:val="00787D65"/>
    <w:rsid w:val="007934A3"/>
    <w:rsid w:val="00794CA6"/>
    <w:rsid w:val="007A4F06"/>
    <w:rsid w:val="007A4F3A"/>
    <w:rsid w:val="007A6640"/>
    <w:rsid w:val="007B12A7"/>
    <w:rsid w:val="007B2351"/>
    <w:rsid w:val="007B5774"/>
    <w:rsid w:val="007B5BD1"/>
    <w:rsid w:val="007C14F7"/>
    <w:rsid w:val="007C3566"/>
    <w:rsid w:val="007C4059"/>
    <w:rsid w:val="007C4089"/>
    <w:rsid w:val="007D1CAE"/>
    <w:rsid w:val="007D2DCB"/>
    <w:rsid w:val="007D4E8B"/>
    <w:rsid w:val="007D6731"/>
    <w:rsid w:val="007D68F0"/>
    <w:rsid w:val="007D7CDC"/>
    <w:rsid w:val="007E7D26"/>
    <w:rsid w:val="007F2140"/>
    <w:rsid w:val="007F48A6"/>
    <w:rsid w:val="007F51E7"/>
    <w:rsid w:val="007F6F70"/>
    <w:rsid w:val="00803013"/>
    <w:rsid w:val="00810CBD"/>
    <w:rsid w:val="00810CF5"/>
    <w:rsid w:val="00814E8E"/>
    <w:rsid w:val="0081594A"/>
    <w:rsid w:val="00816BD1"/>
    <w:rsid w:val="00823934"/>
    <w:rsid w:val="008241BD"/>
    <w:rsid w:val="00825F11"/>
    <w:rsid w:val="00826425"/>
    <w:rsid w:val="00826968"/>
    <w:rsid w:val="008300DE"/>
    <w:rsid w:val="008305FD"/>
    <w:rsid w:val="00832124"/>
    <w:rsid w:val="00834E79"/>
    <w:rsid w:val="008363B5"/>
    <w:rsid w:val="008375F9"/>
    <w:rsid w:val="00840025"/>
    <w:rsid w:val="0084078C"/>
    <w:rsid w:val="00841E01"/>
    <w:rsid w:val="00844B18"/>
    <w:rsid w:val="00850100"/>
    <w:rsid w:val="0085180B"/>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C1A7E"/>
    <w:rsid w:val="008C2C16"/>
    <w:rsid w:val="008C3F14"/>
    <w:rsid w:val="008C6810"/>
    <w:rsid w:val="008C6D0C"/>
    <w:rsid w:val="008D2B29"/>
    <w:rsid w:val="008D59B0"/>
    <w:rsid w:val="008E0042"/>
    <w:rsid w:val="008E5C3A"/>
    <w:rsid w:val="008E5EA1"/>
    <w:rsid w:val="008F3827"/>
    <w:rsid w:val="00900EDB"/>
    <w:rsid w:val="00901DD1"/>
    <w:rsid w:val="00904B4F"/>
    <w:rsid w:val="00907349"/>
    <w:rsid w:val="0090751D"/>
    <w:rsid w:val="009107BF"/>
    <w:rsid w:val="00911B7A"/>
    <w:rsid w:val="009120CF"/>
    <w:rsid w:val="00914F20"/>
    <w:rsid w:val="009165E3"/>
    <w:rsid w:val="00923B2A"/>
    <w:rsid w:val="00924D27"/>
    <w:rsid w:val="00925C92"/>
    <w:rsid w:val="009278B7"/>
    <w:rsid w:val="0093478A"/>
    <w:rsid w:val="009357FA"/>
    <w:rsid w:val="00936AEC"/>
    <w:rsid w:val="00941BD0"/>
    <w:rsid w:val="009512B1"/>
    <w:rsid w:val="009529B4"/>
    <w:rsid w:val="00954E38"/>
    <w:rsid w:val="009558AA"/>
    <w:rsid w:val="00957995"/>
    <w:rsid w:val="00960551"/>
    <w:rsid w:val="009637E4"/>
    <w:rsid w:val="00963C6D"/>
    <w:rsid w:val="0096690E"/>
    <w:rsid w:val="00973ADD"/>
    <w:rsid w:val="0098135B"/>
    <w:rsid w:val="00981BAD"/>
    <w:rsid w:val="00982CEC"/>
    <w:rsid w:val="00983DB4"/>
    <w:rsid w:val="009840FE"/>
    <w:rsid w:val="009855F2"/>
    <w:rsid w:val="009865D8"/>
    <w:rsid w:val="00987E33"/>
    <w:rsid w:val="00990468"/>
    <w:rsid w:val="00990594"/>
    <w:rsid w:val="00991184"/>
    <w:rsid w:val="00992C72"/>
    <w:rsid w:val="00992FA5"/>
    <w:rsid w:val="00997123"/>
    <w:rsid w:val="009A1EDE"/>
    <w:rsid w:val="009A333B"/>
    <w:rsid w:val="009A4399"/>
    <w:rsid w:val="009A73C5"/>
    <w:rsid w:val="009B1977"/>
    <w:rsid w:val="009B2A29"/>
    <w:rsid w:val="009B4102"/>
    <w:rsid w:val="009B4288"/>
    <w:rsid w:val="009B6D80"/>
    <w:rsid w:val="009B718A"/>
    <w:rsid w:val="009C060E"/>
    <w:rsid w:val="009C26A4"/>
    <w:rsid w:val="009C3D8E"/>
    <w:rsid w:val="009C71F8"/>
    <w:rsid w:val="009D0FEE"/>
    <w:rsid w:val="009D5BB8"/>
    <w:rsid w:val="009D5CFC"/>
    <w:rsid w:val="009D6964"/>
    <w:rsid w:val="009E1A93"/>
    <w:rsid w:val="009E2ACD"/>
    <w:rsid w:val="009E6964"/>
    <w:rsid w:val="009E6F54"/>
    <w:rsid w:val="009F22A4"/>
    <w:rsid w:val="009F3C44"/>
    <w:rsid w:val="009F5376"/>
    <w:rsid w:val="009F6033"/>
    <w:rsid w:val="009F658E"/>
    <w:rsid w:val="009F713A"/>
    <w:rsid w:val="009F7AD3"/>
    <w:rsid w:val="00A0122B"/>
    <w:rsid w:val="00A019BB"/>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471ED"/>
    <w:rsid w:val="00A54887"/>
    <w:rsid w:val="00A552E0"/>
    <w:rsid w:val="00A60611"/>
    <w:rsid w:val="00A632D0"/>
    <w:rsid w:val="00A65EC1"/>
    <w:rsid w:val="00A663B4"/>
    <w:rsid w:val="00A70F76"/>
    <w:rsid w:val="00A7129B"/>
    <w:rsid w:val="00A72B9A"/>
    <w:rsid w:val="00A747A6"/>
    <w:rsid w:val="00A74B31"/>
    <w:rsid w:val="00A819B2"/>
    <w:rsid w:val="00A824F8"/>
    <w:rsid w:val="00A84F74"/>
    <w:rsid w:val="00A90462"/>
    <w:rsid w:val="00A907EF"/>
    <w:rsid w:val="00A97B76"/>
    <w:rsid w:val="00AA019F"/>
    <w:rsid w:val="00AA0247"/>
    <w:rsid w:val="00AA2571"/>
    <w:rsid w:val="00AB0559"/>
    <w:rsid w:val="00AB12C5"/>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0156"/>
    <w:rsid w:val="00B01D66"/>
    <w:rsid w:val="00B02EED"/>
    <w:rsid w:val="00B0442C"/>
    <w:rsid w:val="00B045E6"/>
    <w:rsid w:val="00B04F5A"/>
    <w:rsid w:val="00B05A55"/>
    <w:rsid w:val="00B071B4"/>
    <w:rsid w:val="00B10172"/>
    <w:rsid w:val="00B11105"/>
    <w:rsid w:val="00B114CA"/>
    <w:rsid w:val="00B12692"/>
    <w:rsid w:val="00B15EAE"/>
    <w:rsid w:val="00B2063A"/>
    <w:rsid w:val="00B23399"/>
    <w:rsid w:val="00B27457"/>
    <w:rsid w:val="00B27988"/>
    <w:rsid w:val="00B30D5F"/>
    <w:rsid w:val="00B3433A"/>
    <w:rsid w:val="00B3478C"/>
    <w:rsid w:val="00B40716"/>
    <w:rsid w:val="00B41016"/>
    <w:rsid w:val="00B419C0"/>
    <w:rsid w:val="00B51F84"/>
    <w:rsid w:val="00B52D19"/>
    <w:rsid w:val="00B548FA"/>
    <w:rsid w:val="00B55F91"/>
    <w:rsid w:val="00B61886"/>
    <w:rsid w:val="00B640C6"/>
    <w:rsid w:val="00B64D0E"/>
    <w:rsid w:val="00B65BDC"/>
    <w:rsid w:val="00B66FE0"/>
    <w:rsid w:val="00B70B94"/>
    <w:rsid w:val="00B714E2"/>
    <w:rsid w:val="00B73611"/>
    <w:rsid w:val="00B73B34"/>
    <w:rsid w:val="00B73F19"/>
    <w:rsid w:val="00B76870"/>
    <w:rsid w:val="00B76C77"/>
    <w:rsid w:val="00B84405"/>
    <w:rsid w:val="00B85426"/>
    <w:rsid w:val="00B90690"/>
    <w:rsid w:val="00B92C26"/>
    <w:rsid w:val="00B9358B"/>
    <w:rsid w:val="00BA2AFF"/>
    <w:rsid w:val="00BA32C5"/>
    <w:rsid w:val="00BA3C1F"/>
    <w:rsid w:val="00BA457E"/>
    <w:rsid w:val="00BA552A"/>
    <w:rsid w:val="00BA7C59"/>
    <w:rsid w:val="00BB1235"/>
    <w:rsid w:val="00BB21BF"/>
    <w:rsid w:val="00BB5646"/>
    <w:rsid w:val="00BB5EDE"/>
    <w:rsid w:val="00BC4BCA"/>
    <w:rsid w:val="00BC7599"/>
    <w:rsid w:val="00BD4719"/>
    <w:rsid w:val="00BE4626"/>
    <w:rsid w:val="00BE6B88"/>
    <w:rsid w:val="00BE744A"/>
    <w:rsid w:val="00C06FF3"/>
    <w:rsid w:val="00C078FC"/>
    <w:rsid w:val="00C10F12"/>
    <w:rsid w:val="00C12559"/>
    <w:rsid w:val="00C20229"/>
    <w:rsid w:val="00C2061B"/>
    <w:rsid w:val="00C21DD3"/>
    <w:rsid w:val="00C22B80"/>
    <w:rsid w:val="00C23D05"/>
    <w:rsid w:val="00C27C9F"/>
    <w:rsid w:val="00C3661E"/>
    <w:rsid w:val="00C37F4D"/>
    <w:rsid w:val="00C40B1A"/>
    <w:rsid w:val="00C40EA2"/>
    <w:rsid w:val="00C41686"/>
    <w:rsid w:val="00C51633"/>
    <w:rsid w:val="00C55F97"/>
    <w:rsid w:val="00C56C61"/>
    <w:rsid w:val="00C5759C"/>
    <w:rsid w:val="00C606F0"/>
    <w:rsid w:val="00C64E1A"/>
    <w:rsid w:val="00C65DFE"/>
    <w:rsid w:val="00C65E28"/>
    <w:rsid w:val="00C662AD"/>
    <w:rsid w:val="00C72617"/>
    <w:rsid w:val="00C77403"/>
    <w:rsid w:val="00C822FC"/>
    <w:rsid w:val="00C87660"/>
    <w:rsid w:val="00C925B0"/>
    <w:rsid w:val="00C9261A"/>
    <w:rsid w:val="00C92FF4"/>
    <w:rsid w:val="00C978EB"/>
    <w:rsid w:val="00CA2F60"/>
    <w:rsid w:val="00CA36C6"/>
    <w:rsid w:val="00CA38A9"/>
    <w:rsid w:val="00CA59AF"/>
    <w:rsid w:val="00CB1740"/>
    <w:rsid w:val="00CB1DDE"/>
    <w:rsid w:val="00CB461A"/>
    <w:rsid w:val="00CB4F3B"/>
    <w:rsid w:val="00CB51FB"/>
    <w:rsid w:val="00CB7CEE"/>
    <w:rsid w:val="00CC0C08"/>
    <w:rsid w:val="00CC25CD"/>
    <w:rsid w:val="00CC4748"/>
    <w:rsid w:val="00CC56B4"/>
    <w:rsid w:val="00CC7706"/>
    <w:rsid w:val="00CD00DB"/>
    <w:rsid w:val="00CD04CC"/>
    <w:rsid w:val="00CD12A6"/>
    <w:rsid w:val="00CD4B0D"/>
    <w:rsid w:val="00CE2EEE"/>
    <w:rsid w:val="00CE34E5"/>
    <w:rsid w:val="00CF32B9"/>
    <w:rsid w:val="00CF4BC9"/>
    <w:rsid w:val="00D0078E"/>
    <w:rsid w:val="00D042AB"/>
    <w:rsid w:val="00D0449D"/>
    <w:rsid w:val="00D0595E"/>
    <w:rsid w:val="00D0604F"/>
    <w:rsid w:val="00D1223D"/>
    <w:rsid w:val="00D12C2D"/>
    <w:rsid w:val="00D1373F"/>
    <w:rsid w:val="00D15D0D"/>
    <w:rsid w:val="00D21902"/>
    <w:rsid w:val="00D26108"/>
    <w:rsid w:val="00D27131"/>
    <w:rsid w:val="00D33774"/>
    <w:rsid w:val="00D35CCB"/>
    <w:rsid w:val="00D41317"/>
    <w:rsid w:val="00D43913"/>
    <w:rsid w:val="00D45D16"/>
    <w:rsid w:val="00D55D66"/>
    <w:rsid w:val="00D56D84"/>
    <w:rsid w:val="00D63C6A"/>
    <w:rsid w:val="00D63FC9"/>
    <w:rsid w:val="00D64893"/>
    <w:rsid w:val="00D65D66"/>
    <w:rsid w:val="00D73457"/>
    <w:rsid w:val="00D7718B"/>
    <w:rsid w:val="00D83245"/>
    <w:rsid w:val="00D84B26"/>
    <w:rsid w:val="00D862C7"/>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31F5"/>
    <w:rsid w:val="00DC7DF7"/>
    <w:rsid w:val="00DD0F5A"/>
    <w:rsid w:val="00DD71A7"/>
    <w:rsid w:val="00DD77F1"/>
    <w:rsid w:val="00DE0889"/>
    <w:rsid w:val="00DE336E"/>
    <w:rsid w:val="00DE59C7"/>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44BCC"/>
    <w:rsid w:val="00E4779F"/>
    <w:rsid w:val="00E50ED5"/>
    <w:rsid w:val="00E5695D"/>
    <w:rsid w:val="00E57D00"/>
    <w:rsid w:val="00E6169A"/>
    <w:rsid w:val="00E62F9E"/>
    <w:rsid w:val="00E63CC8"/>
    <w:rsid w:val="00E6554B"/>
    <w:rsid w:val="00E65AC1"/>
    <w:rsid w:val="00E66F83"/>
    <w:rsid w:val="00E70F90"/>
    <w:rsid w:val="00E716BC"/>
    <w:rsid w:val="00E72F7F"/>
    <w:rsid w:val="00E75B3F"/>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5C5B"/>
    <w:rsid w:val="00EA5CF6"/>
    <w:rsid w:val="00EA6014"/>
    <w:rsid w:val="00EA6E6B"/>
    <w:rsid w:val="00EB0F4D"/>
    <w:rsid w:val="00EB16A8"/>
    <w:rsid w:val="00EB2C94"/>
    <w:rsid w:val="00EB2DD1"/>
    <w:rsid w:val="00EB367F"/>
    <w:rsid w:val="00EB5AA6"/>
    <w:rsid w:val="00EB7660"/>
    <w:rsid w:val="00EC3566"/>
    <w:rsid w:val="00EC4810"/>
    <w:rsid w:val="00EC48A2"/>
    <w:rsid w:val="00EC6475"/>
    <w:rsid w:val="00EC793E"/>
    <w:rsid w:val="00ED0B67"/>
    <w:rsid w:val="00ED314F"/>
    <w:rsid w:val="00ED3C34"/>
    <w:rsid w:val="00EE003A"/>
    <w:rsid w:val="00EE05E5"/>
    <w:rsid w:val="00EE1A4C"/>
    <w:rsid w:val="00EE2B6F"/>
    <w:rsid w:val="00EE32B1"/>
    <w:rsid w:val="00EE43AA"/>
    <w:rsid w:val="00EE4A90"/>
    <w:rsid w:val="00EE7E7F"/>
    <w:rsid w:val="00EF2099"/>
    <w:rsid w:val="00EF29BB"/>
    <w:rsid w:val="00EF3218"/>
    <w:rsid w:val="00EF4480"/>
    <w:rsid w:val="00F01434"/>
    <w:rsid w:val="00F01C91"/>
    <w:rsid w:val="00F0234C"/>
    <w:rsid w:val="00F02460"/>
    <w:rsid w:val="00F044DA"/>
    <w:rsid w:val="00F06132"/>
    <w:rsid w:val="00F07D8E"/>
    <w:rsid w:val="00F07F9E"/>
    <w:rsid w:val="00F12D99"/>
    <w:rsid w:val="00F13093"/>
    <w:rsid w:val="00F13D23"/>
    <w:rsid w:val="00F242DD"/>
    <w:rsid w:val="00F25F1B"/>
    <w:rsid w:val="00F319D5"/>
    <w:rsid w:val="00F31EA1"/>
    <w:rsid w:val="00F33170"/>
    <w:rsid w:val="00F33457"/>
    <w:rsid w:val="00F34578"/>
    <w:rsid w:val="00F37AA6"/>
    <w:rsid w:val="00F37BFD"/>
    <w:rsid w:val="00F40C35"/>
    <w:rsid w:val="00F415A4"/>
    <w:rsid w:val="00F43A73"/>
    <w:rsid w:val="00F43B35"/>
    <w:rsid w:val="00F4570C"/>
    <w:rsid w:val="00F46050"/>
    <w:rsid w:val="00F50B5A"/>
    <w:rsid w:val="00F52143"/>
    <w:rsid w:val="00F553C7"/>
    <w:rsid w:val="00F565B6"/>
    <w:rsid w:val="00F62473"/>
    <w:rsid w:val="00F6278E"/>
    <w:rsid w:val="00F62E40"/>
    <w:rsid w:val="00F63769"/>
    <w:rsid w:val="00F66274"/>
    <w:rsid w:val="00F73178"/>
    <w:rsid w:val="00F74367"/>
    <w:rsid w:val="00F7798D"/>
    <w:rsid w:val="00F838FB"/>
    <w:rsid w:val="00F8634C"/>
    <w:rsid w:val="00F87037"/>
    <w:rsid w:val="00F87D9A"/>
    <w:rsid w:val="00F909F7"/>
    <w:rsid w:val="00F90E2E"/>
    <w:rsid w:val="00F95F1C"/>
    <w:rsid w:val="00F977BF"/>
    <w:rsid w:val="00FA1A1B"/>
    <w:rsid w:val="00FA32D6"/>
    <w:rsid w:val="00FB21E4"/>
    <w:rsid w:val="00FB2653"/>
    <w:rsid w:val="00FC0C57"/>
    <w:rsid w:val="00FC2E01"/>
    <w:rsid w:val="00FD0F50"/>
    <w:rsid w:val="00FD12C4"/>
    <w:rsid w:val="00FD2D84"/>
    <w:rsid w:val="00FE42B4"/>
    <w:rsid w:val="00FE45CD"/>
    <w:rsid w:val="00FE50C6"/>
    <w:rsid w:val="00FE5268"/>
    <w:rsid w:val="00FE696A"/>
    <w:rsid w:val="00FE6AD0"/>
    <w:rsid w:val="00FE6E99"/>
    <w:rsid w:val="00FF34E8"/>
    <w:rsid w:val="00FF7581"/>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489D7C"/>
  <w15:docId w15:val="{B4E668DB-BD37-4FC5-802E-8547F0742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character" w:styleId="UnresolvedMention">
    <w:name w:val="Unresolved Mention"/>
    <w:basedOn w:val="DefaultParagraphFont"/>
    <w:uiPriority w:val="99"/>
    <w:unhideWhenUsed/>
    <w:rsid w:val="0085180B"/>
    <w:rPr>
      <w:color w:val="605E5C"/>
      <w:shd w:val="clear" w:color="auto" w:fill="E1DFDD"/>
    </w:rPr>
  </w:style>
  <w:style w:type="character" w:styleId="Mention">
    <w:name w:val="Mention"/>
    <w:basedOn w:val="DefaultParagraphFont"/>
    <w:uiPriority w:val="99"/>
    <w:unhideWhenUsed/>
    <w:rsid w:val="00B65BD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945892328">
          <w:marLeft w:val="446"/>
          <w:marRight w:val="0"/>
          <w:marTop w:val="150"/>
          <w:marBottom w:val="0"/>
          <w:divBdr>
            <w:top w:val="none" w:sz="0" w:space="0" w:color="auto"/>
            <w:left w:val="none" w:sz="0" w:space="0" w:color="auto"/>
            <w:bottom w:val="none" w:sz="0" w:space="0" w:color="auto"/>
            <w:right w:val="none" w:sz="0" w:space="0" w:color="auto"/>
          </w:divBdr>
        </w:div>
        <w:div w:id="1170948420">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907</Words>
  <Characters>5176</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Molard Severyne</dc:creator>
  <cp:keywords/>
  <cp:lastModifiedBy>Molard Severyne</cp:lastModifiedBy>
  <cp:revision>4</cp:revision>
  <cp:lastPrinted>2021-12-02T07:21:00Z</cp:lastPrinted>
  <dcterms:created xsi:type="dcterms:W3CDTF">2022-01-27T15:54:00Z</dcterms:created>
  <dcterms:modified xsi:type="dcterms:W3CDTF">2022-02-08T12:09:00Z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